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5001F">
      <w:pPr>
        <w:pStyle w:val="6"/>
      </w:pPr>
      <w:bookmarkStart w:id="2" w:name="_GoBack"/>
      <w:bookmarkEnd w:id="2"/>
      <w:r>
        <w:drawing>
          <wp:inline distT="0" distB="0" distL="0" distR="0">
            <wp:extent cx="6275705" cy="8625840"/>
            <wp:effectExtent l="0" t="0" r="0" b="3810"/>
            <wp:docPr id="1" name="Рисунок 1" descr="D:\учебная работа\БУП\2024-2025\титул\В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учебная работа\БУП\2024-2025\титул\ВУ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1354" cy="863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6045B">
      <w:pPr>
        <w:ind w:right="-1"/>
        <w:jc w:val="center"/>
        <w:rPr>
          <w:szCs w:val="28"/>
        </w:rPr>
      </w:pPr>
    </w:p>
    <w:p w14:paraId="6EE03651">
      <w:pPr>
        <w:pStyle w:val="2"/>
        <w:spacing w:line="259" w:lineRule="auto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1.ПОЯСНИТЕЛЬНАЯ ЗАПИСКА  </w:t>
      </w:r>
    </w:p>
    <w:p w14:paraId="0AAE0E38">
      <w:pPr>
        <w:spacing w:after="7" w:line="259" w:lineRule="auto"/>
        <w:ind w:left="633" w:right="0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14:paraId="51950BB1">
      <w:pPr>
        <w:ind w:right="-1"/>
      </w:pPr>
      <w:r>
        <w:rPr>
          <w:b/>
          <w:szCs w:val="28"/>
        </w:rPr>
        <w:t>1.1</w:t>
      </w:r>
      <w:r>
        <w:rPr>
          <w:szCs w:val="28"/>
        </w:rPr>
        <w:t xml:space="preserve">. </w:t>
      </w:r>
      <w:r>
        <w:rPr>
          <w:bCs/>
          <w:spacing w:val="2"/>
          <w:szCs w:val="28"/>
        </w:rPr>
        <w:t>План внеурочной деятельности</w:t>
      </w:r>
      <w:r>
        <w:rPr>
          <w:spacing w:val="2"/>
          <w:szCs w:val="28"/>
        </w:rPr>
        <w:t xml:space="preserve"> направлен на достижение </w:t>
      </w:r>
      <w:r>
        <w:rPr>
          <w:szCs w:val="28"/>
        </w:rPr>
        <w:t>обучающимися планируемых резуль</w:t>
      </w:r>
      <w:r>
        <w:rPr>
          <w:spacing w:val="-2"/>
          <w:szCs w:val="28"/>
        </w:rPr>
        <w:t>татов освоения основной образовательной программы началь</w:t>
      </w:r>
      <w:r>
        <w:rPr>
          <w:szCs w:val="28"/>
        </w:rPr>
        <w:t>ного общего, основного общего и среднего общего образования.</w:t>
      </w:r>
    </w:p>
    <w:p w14:paraId="447F3B03">
      <w:pPr>
        <w:ind w:left="-15" w:right="187" w:firstLine="708"/>
        <w:rPr>
          <w:szCs w:val="28"/>
        </w:rPr>
      </w:pPr>
      <w:r>
        <w:rPr>
          <w:szCs w:val="28"/>
        </w:rPr>
        <w:t xml:space="preserve">План внеурочной деятельности МАОУ «Сырковская СОШ» обеспечивает введение в действие и реализацию требований Федерального государственного образовательного стандарта начального общего,  основного общего, среднего общего образования: </w:t>
      </w:r>
    </w:p>
    <w:p w14:paraId="543B0E45">
      <w:pPr>
        <w:ind w:left="-5" w:right="185"/>
        <w:rPr>
          <w:szCs w:val="28"/>
        </w:rPr>
      </w:pPr>
      <w:r>
        <w:rPr>
          <w:szCs w:val="28"/>
        </w:rPr>
        <w:t xml:space="preserve">• 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 Приказ Министерства просвещения Российской Федерации № 569); </w:t>
      </w:r>
    </w:p>
    <w:p w14:paraId="6503810B">
      <w:pPr>
        <w:numPr>
          <w:ilvl w:val="0"/>
          <w:numId w:val="1"/>
        </w:numPr>
        <w:ind w:right="184"/>
        <w:rPr>
          <w:color w:val="auto"/>
          <w:szCs w:val="28"/>
        </w:rPr>
      </w:pPr>
      <w:r>
        <w:rPr>
          <w:color w:val="auto"/>
          <w:szCs w:val="28"/>
        </w:rPr>
        <w:t xml:space="preserve">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18.06.2022  Приказ Министерства просвещения Российской Федерации № 568); </w:t>
      </w:r>
    </w:p>
    <w:p w14:paraId="0CD6577E">
      <w:pPr>
        <w:numPr>
          <w:ilvl w:val="0"/>
          <w:numId w:val="1"/>
        </w:numPr>
        <w:ind w:right="184"/>
        <w:rPr>
          <w:szCs w:val="28"/>
        </w:rPr>
      </w:pPr>
      <w:r>
        <w:rPr>
          <w:color w:val="auto"/>
          <w:szCs w:val="28"/>
        </w:rPr>
        <w:t xml:space="preserve">Приказ Министерства просвещения Российской Федерации от 12.08.2022 г. № 732 «О внесении изменений в федеральный государственный образовательный </w:t>
      </w:r>
      <w:r>
        <w:rPr>
          <w:szCs w:val="28"/>
        </w:rPr>
        <w:t xml:space="preserve">стандарт среднего общего образования, утвержденный приказом Министерства образования и науки Российской Федерации от 17.05.2012 г. № 413». </w:t>
      </w:r>
    </w:p>
    <w:p w14:paraId="54AD7622">
      <w:pPr>
        <w:ind w:right="184" w:firstLine="0"/>
        <w:rPr>
          <w:szCs w:val="28"/>
        </w:rPr>
      </w:pPr>
      <w:r>
        <w:rPr>
          <w:szCs w:val="28"/>
        </w:rPr>
        <w:t xml:space="preserve">    1.2 Основные образовательные программы начального общего,  основного общего, среднего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санитарно-эпидемиологических правил и нормативов (Санитарные правила СП 2.4.3648-20  «Санитарно-эпидемиологические требования к  организациям воспитания и 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(далее – СП 2.4.3648-20), Санитарные правила и нормы СанПин  1.2.3685-21 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 № 2 (далее – СанПин 1.2.3685-21). </w:t>
      </w:r>
    </w:p>
    <w:p w14:paraId="21653184">
      <w:pPr>
        <w:spacing w:after="0" w:line="259" w:lineRule="auto"/>
        <w:ind w:left="0" w:right="4" w:firstLine="0"/>
        <w:jc w:val="right"/>
        <w:rPr>
          <w:szCs w:val="28"/>
        </w:rPr>
      </w:pPr>
      <w:r>
        <w:rPr>
          <w:szCs w:val="28"/>
        </w:rPr>
        <w:t xml:space="preserve">Под внеурочной деятельностью при реализации ФГОС понимается </w:t>
      </w:r>
    </w:p>
    <w:p w14:paraId="6D377F52">
      <w:pPr>
        <w:ind w:left="-5" w:right="0"/>
        <w:rPr>
          <w:szCs w:val="28"/>
        </w:rPr>
      </w:pPr>
      <w:r>
        <w:rPr>
          <w:szCs w:val="28"/>
        </w:rPr>
        <w:t xml:space="preserve">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общего, основного общего, среднего общего образования. </w:t>
      </w:r>
    </w:p>
    <w:p w14:paraId="71D948A4">
      <w:pPr>
        <w:pStyle w:val="10"/>
        <w:numPr>
          <w:ilvl w:val="1"/>
          <w:numId w:val="2"/>
        </w:numPr>
        <w:ind w:right="0"/>
        <w:rPr>
          <w:szCs w:val="28"/>
        </w:rPr>
      </w:pPr>
      <w:r>
        <w:rPr>
          <w:szCs w:val="28"/>
        </w:rPr>
        <w:t>При разработке плана использовались следующие документы:</w:t>
      </w:r>
    </w:p>
    <w:p w14:paraId="4C231153">
      <w:pPr>
        <w:pStyle w:val="10"/>
        <w:ind w:left="0" w:right="0" w:firstLine="0"/>
        <w:rPr>
          <w:szCs w:val="28"/>
        </w:rPr>
      </w:pPr>
      <w:r>
        <w:rPr>
          <w:szCs w:val="28"/>
        </w:rPr>
        <w:t xml:space="preserve">-Федеральный закон «Об образовании в Российской Федерации» от 29 декабря 2012 г. № 273-ФЗ (с изменениями и дополнениями от 14.07.2022); </w:t>
      </w:r>
      <w:r>
        <w:rPr>
          <w:rFonts w:eastAsia="Arial"/>
          <w:szCs w:val="28"/>
        </w:rPr>
        <w:t xml:space="preserve"> </w:t>
      </w:r>
    </w:p>
    <w:p w14:paraId="70CD0473">
      <w:pPr>
        <w:pStyle w:val="10"/>
        <w:ind w:left="0" w:right="0" w:firstLine="0"/>
        <w:rPr>
          <w:szCs w:val="28"/>
        </w:rPr>
      </w:pPr>
      <w:r>
        <w:rPr>
          <w:szCs w:val="28"/>
        </w:rPr>
        <w:t xml:space="preserve">-Приказ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 </w:t>
      </w:r>
    </w:p>
    <w:p w14:paraId="6A2689D4">
      <w:pPr>
        <w:ind w:left="-5" w:right="0"/>
        <w:rPr>
          <w:szCs w:val="28"/>
        </w:rPr>
      </w:pPr>
      <w:r>
        <w:rPr>
          <w:szCs w:val="28"/>
        </w:rPr>
        <w:t xml:space="preserve">-Приказ Министерства просвещения Российской Федерации № 569); </w:t>
      </w:r>
    </w:p>
    <w:p w14:paraId="4237E0C3">
      <w:pPr>
        <w:ind w:right="184" w:firstLine="0"/>
        <w:rPr>
          <w:szCs w:val="28"/>
        </w:rPr>
      </w:pPr>
      <w:r>
        <w:rPr>
          <w:szCs w:val="28"/>
        </w:rPr>
        <w:t xml:space="preserve">-Приказ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18.06.2022  Приказ Министерства просвещения Российской Федерации № 568); </w:t>
      </w:r>
    </w:p>
    <w:p w14:paraId="14A15038">
      <w:pPr>
        <w:ind w:right="184" w:firstLine="0"/>
        <w:rPr>
          <w:szCs w:val="28"/>
        </w:rPr>
      </w:pPr>
      <w:r>
        <w:rPr>
          <w:szCs w:val="28"/>
        </w:rPr>
        <w:t xml:space="preserve">-Приказ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</w:t>
      </w:r>
    </w:p>
    <w:p w14:paraId="7AD7BDB1">
      <w:pPr>
        <w:pStyle w:val="10"/>
        <w:numPr>
          <w:ilvl w:val="2"/>
          <w:numId w:val="3"/>
        </w:numPr>
        <w:ind w:right="0"/>
        <w:rPr>
          <w:szCs w:val="28"/>
        </w:rPr>
      </w:pPr>
      <w:r>
        <w:rPr>
          <w:szCs w:val="28"/>
        </w:rPr>
        <w:t xml:space="preserve">№ 413»; </w:t>
      </w:r>
    </w:p>
    <w:p w14:paraId="3D0D7907">
      <w:pPr>
        <w:ind w:right="0" w:firstLine="0"/>
        <w:rPr>
          <w:szCs w:val="28"/>
        </w:rPr>
      </w:pPr>
      <w:r>
        <w:rPr>
          <w:szCs w:val="28"/>
        </w:rPr>
        <w:t xml:space="preserve">-Приказ Министерства просвещения Российской Федерации от 21.09.2022 № 858 г.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 </w:t>
      </w:r>
    </w:p>
    <w:p w14:paraId="68889E08">
      <w:pPr>
        <w:ind w:right="0" w:firstLine="0"/>
        <w:rPr>
          <w:szCs w:val="28"/>
        </w:rPr>
      </w:pPr>
      <w:r>
        <w:rPr>
          <w:szCs w:val="28"/>
        </w:rPr>
        <w:t xml:space="preserve">-Приказ Министерства просвещения Российской Федерации от 22.03.2021 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14:paraId="0D723888">
      <w:pPr>
        <w:ind w:right="0" w:firstLine="0"/>
        <w:rPr>
          <w:szCs w:val="28"/>
        </w:rPr>
      </w:pPr>
      <w:r>
        <w:rPr>
          <w:szCs w:val="28"/>
        </w:rPr>
        <w:t xml:space="preserve">-Письмо Министерства просвещения Российской Федерации от 17.12.2021 № 03-2161 «О направлении методических рекомендаций»;  </w:t>
      </w:r>
    </w:p>
    <w:p w14:paraId="4E0C93B8">
      <w:pPr>
        <w:ind w:right="0"/>
        <w:rPr>
          <w:szCs w:val="28"/>
        </w:rPr>
      </w:pPr>
      <w:r>
        <w:rPr>
          <w:szCs w:val="28"/>
        </w:rPr>
        <w:t xml:space="preserve">-Приказ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образования"; </w:t>
      </w:r>
    </w:p>
    <w:p w14:paraId="498064E5">
      <w:pPr>
        <w:ind w:right="0"/>
        <w:rPr>
          <w:szCs w:val="28"/>
        </w:rPr>
      </w:pPr>
      <w:r>
        <w:rPr>
          <w:szCs w:val="28"/>
        </w:rPr>
        <w:t xml:space="preserve">-Приказ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образования"; </w:t>
      </w:r>
    </w:p>
    <w:p w14:paraId="78D82FEE">
      <w:pPr>
        <w:ind w:right="0"/>
        <w:rPr>
          <w:szCs w:val="28"/>
        </w:rPr>
      </w:pPr>
      <w:r>
        <w:rPr>
          <w:szCs w:val="28"/>
        </w:rPr>
        <w:t xml:space="preserve">-Приказ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образования"; </w:t>
      </w:r>
    </w:p>
    <w:p w14:paraId="49620E62">
      <w:pPr>
        <w:ind w:right="0"/>
        <w:rPr>
          <w:szCs w:val="28"/>
        </w:rPr>
      </w:pPr>
      <w:r>
        <w:rPr>
          <w:szCs w:val="28"/>
        </w:rPr>
        <w:t xml:space="preserve">-Постановление Главного государственного санитарного врача Российской </w:t>
      </w:r>
    </w:p>
    <w:p w14:paraId="5109AC0A">
      <w:pPr>
        <w:ind w:left="-5" w:right="0"/>
        <w:rPr>
          <w:szCs w:val="28"/>
        </w:rPr>
      </w:pPr>
      <w:r>
        <w:rPr>
          <w:szCs w:val="28"/>
        </w:rPr>
        <w:t xml:space="preserve">Федерации от 28.09.2020 № 28 "Об утверждении санитарных правил СП 2.4. 364820 "Санитарно-эпидемиологические требования к организациям воспитания и обучения, отдыха и оздоровления детей и молодежи" (СП 2.4.3648-20); </w:t>
      </w:r>
    </w:p>
    <w:p w14:paraId="6C348D2D">
      <w:pPr>
        <w:ind w:right="0"/>
        <w:rPr>
          <w:szCs w:val="28"/>
        </w:rPr>
      </w:pPr>
      <w:r>
        <w:rPr>
          <w:szCs w:val="28"/>
        </w:rPr>
        <w:t xml:space="preserve">-Информационно-методическое письмо Министерства просвещения Российской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 от 05.07.2022  № ТВ-1290/03; </w:t>
      </w:r>
    </w:p>
    <w:p w14:paraId="72A26964">
      <w:pPr>
        <w:ind w:right="0"/>
        <w:rPr>
          <w:szCs w:val="28"/>
        </w:rPr>
      </w:pPr>
      <w:r>
        <w:rPr>
          <w:szCs w:val="28"/>
        </w:rPr>
        <w:t xml:space="preserve">-Постановление Главного государственного санитарного врача Российской </w:t>
      </w:r>
    </w:p>
    <w:p w14:paraId="708F89CE">
      <w:pPr>
        <w:spacing w:after="44"/>
        <w:ind w:left="-5" w:right="0"/>
        <w:rPr>
          <w:szCs w:val="28"/>
        </w:rPr>
      </w:pPr>
      <w:r>
        <w:rPr>
          <w:szCs w:val="28"/>
        </w:rPr>
        <w:t xml:space="preserve">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(СанПиН 1.2.3685-21);  </w:t>
      </w:r>
    </w:p>
    <w:p w14:paraId="67E9B775">
      <w:pPr>
        <w:ind w:left="-5" w:right="3665"/>
        <w:rPr>
          <w:szCs w:val="28"/>
        </w:rPr>
      </w:pPr>
      <w:r>
        <w:rPr>
          <w:rFonts w:eastAsia="Segoe UI Symbol"/>
          <w:szCs w:val="28"/>
        </w:rPr>
        <w:t>-</w:t>
      </w:r>
      <w:r>
        <w:rPr>
          <w:szCs w:val="28"/>
        </w:rPr>
        <w:t xml:space="preserve">Устав МАОУ «Сырковская СОШ». </w:t>
      </w:r>
    </w:p>
    <w:p w14:paraId="5B463454">
      <w:pPr>
        <w:spacing w:after="21" w:line="259" w:lineRule="auto"/>
        <w:ind w:left="0" w:right="0" w:firstLine="0"/>
        <w:jc w:val="left"/>
        <w:rPr>
          <w:szCs w:val="28"/>
        </w:rPr>
      </w:pPr>
      <w:r>
        <w:rPr>
          <w:color w:val="FF0000"/>
          <w:szCs w:val="28"/>
        </w:rPr>
        <w:t xml:space="preserve"> </w:t>
      </w:r>
    </w:p>
    <w:p w14:paraId="6F89A61E">
      <w:pPr>
        <w:pStyle w:val="2"/>
        <w:ind w:left="3378" w:hanging="2209"/>
        <w:rPr>
          <w:szCs w:val="28"/>
          <w:lang w:val="ru-RU"/>
        </w:rPr>
      </w:pPr>
      <w:r>
        <w:rPr>
          <w:szCs w:val="28"/>
          <w:lang w:val="ru-RU"/>
        </w:rPr>
        <w:t xml:space="preserve">2. Целевая направленность, стратегические и тактические цели содержания образования </w:t>
      </w:r>
    </w:p>
    <w:p w14:paraId="7164C954">
      <w:pPr>
        <w:pStyle w:val="15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План отражает основные цели и задачи МАОУ «Сырковская СОШ».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Цели организации внеурочной деятельности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>: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14:paraId="29B6A6AB">
      <w:pPr>
        <w:numPr>
          <w:ilvl w:val="1"/>
          <w:numId w:val="4"/>
        </w:numPr>
        <w:ind w:left="0" w:right="0" w:firstLine="709"/>
        <w:rPr>
          <w:szCs w:val="28"/>
        </w:rPr>
      </w:pPr>
      <w:r>
        <w:rPr>
          <w:szCs w:val="28"/>
        </w:rPr>
        <w:t xml:space="preserve">Подготовлен с учетом требований Федеральных государственных образовательных стандартов начального общего образования, основного общего образования, среднего общего образования,  обеспечивает учет индивидуальных особенностей и потребностей обучающихся через внеурочную деятельность, широту развития личности обучающихся, учитывает социокультурные и иные потребности, регулирует недопустимость перегрузки обучающихся,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14:paraId="58AE94C0">
      <w:pPr>
        <w:numPr>
          <w:ilvl w:val="1"/>
          <w:numId w:val="4"/>
        </w:numPr>
        <w:ind w:left="0" w:right="0" w:firstLine="567"/>
        <w:rPr>
          <w:szCs w:val="28"/>
        </w:rPr>
      </w:pPr>
      <w:r>
        <w:rPr>
          <w:szCs w:val="28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14:paraId="1FC69F8E">
      <w:pPr>
        <w:numPr>
          <w:ilvl w:val="1"/>
          <w:numId w:val="4"/>
        </w:numPr>
        <w:ind w:left="0" w:right="0" w:firstLine="567"/>
        <w:rPr>
          <w:szCs w:val="28"/>
        </w:rPr>
      </w:pPr>
      <w:r>
        <w:rPr>
          <w:szCs w:val="28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образования, основного общего образования, среднего общего образования с учетом интересов обучающихся и возможностей образовательной организации. </w:t>
      </w:r>
    </w:p>
    <w:p w14:paraId="2CDAEC74">
      <w:pPr>
        <w:ind w:left="-15" w:right="0" w:firstLine="567"/>
        <w:rPr>
          <w:szCs w:val="28"/>
        </w:rPr>
      </w:pPr>
      <w:r>
        <w:rPr>
          <w:szCs w:val="28"/>
        </w:rPr>
        <w:t xml:space="preserve">План внеурочной деятельности в первую очередь направлен на достижение обучающимися планируемых результатов освоения основной образовательной программы начального общего, основного общего и среднего общего   образования в зависимости от возможностей МАОУ «Сырковская СОШ», а также особенностей окружающего социума. </w:t>
      </w:r>
    </w:p>
    <w:p w14:paraId="3E71F662">
      <w:pPr>
        <w:ind w:left="-15" w:right="0" w:firstLine="567"/>
        <w:rPr>
          <w:szCs w:val="28"/>
        </w:rPr>
      </w:pPr>
      <w:r>
        <w:rPr>
          <w:szCs w:val="28"/>
        </w:rPr>
        <w:t>Внеурочная деятельность осуществляется  по различным схемам, в том числе:</w:t>
      </w:r>
    </w:p>
    <w:p w14:paraId="48C523CA">
      <w:pPr>
        <w:ind w:left="-15" w:right="0" w:firstLine="567"/>
        <w:rPr>
          <w:szCs w:val="28"/>
        </w:rPr>
      </w:pPr>
      <w:r>
        <w:rPr>
          <w:szCs w:val="28"/>
        </w:rPr>
        <w:t xml:space="preserve">-непосредственно в образовательной организации; </w:t>
      </w:r>
    </w:p>
    <w:p w14:paraId="5DA72E61">
      <w:pPr>
        <w:ind w:left="-15" w:right="0" w:firstLine="567"/>
        <w:rPr>
          <w:szCs w:val="28"/>
        </w:rPr>
      </w:pPr>
      <w:r>
        <w:rPr>
          <w:szCs w:val="28"/>
        </w:rPr>
        <w:t xml:space="preserve">-совместно с организациями и учреждениями дополнительного образования детей, спортивными объектами, учреждениями культуры; </w:t>
      </w:r>
    </w:p>
    <w:p w14:paraId="57E395B5">
      <w:pPr>
        <w:numPr>
          <w:ilvl w:val="0"/>
          <w:numId w:val="5"/>
        </w:numPr>
        <w:ind w:right="0" w:firstLine="0"/>
        <w:rPr>
          <w:szCs w:val="28"/>
        </w:rPr>
      </w:pPr>
      <w:r>
        <w:rPr>
          <w:szCs w:val="28"/>
        </w:rPr>
        <w:t xml:space="preserve">в сотрудничестве с другими организациями и с участием педагогов образовательной организации. </w:t>
      </w:r>
    </w:p>
    <w:p w14:paraId="52A4DD30">
      <w:pPr>
        <w:ind w:left="577" w:right="0"/>
        <w:rPr>
          <w:szCs w:val="28"/>
        </w:rPr>
      </w:pPr>
      <w:r>
        <w:rPr>
          <w:szCs w:val="28"/>
        </w:rPr>
        <w:t xml:space="preserve">Формы организации внеурочной деятельности: </w:t>
      </w:r>
    </w:p>
    <w:p w14:paraId="5C67E389">
      <w:pPr>
        <w:numPr>
          <w:ilvl w:val="0"/>
          <w:numId w:val="5"/>
        </w:numPr>
        <w:ind w:right="0" w:firstLine="0"/>
        <w:rPr>
          <w:szCs w:val="28"/>
        </w:rPr>
      </w:pPr>
      <w:r>
        <w:rPr>
          <w:szCs w:val="28"/>
        </w:rPr>
        <w:t xml:space="preserve">учебные курсы и факультативы; </w:t>
      </w:r>
    </w:p>
    <w:p w14:paraId="04A44C67">
      <w:pPr>
        <w:numPr>
          <w:ilvl w:val="0"/>
          <w:numId w:val="5"/>
        </w:numPr>
        <w:ind w:right="0" w:firstLine="0"/>
        <w:rPr>
          <w:szCs w:val="28"/>
        </w:rPr>
      </w:pPr>
      <w:r>
        <w:rPr>
          <w:szCs w:val="28"/>
        </w:rPr>
        <w:t xml:space="preserve">художественные, музыкальные и спортивные студии; </w:t>
      </w:r>
    </w:p>
    <w:p w14:paraId="718F13B6">
      <w:pPr>
        <w:numPr>
          <w:ilvl w:val="0"/>
          <w:numId w:val="5"/>
        </w:numPr>
        <w:ind w:right="0" w:firstLine="0"/>
        <w:rPr>
          <w:szCs w:val="28"/>
        </w:rPr>
      </w:pPr>
      <w:r>
        <w:rPr>
          <w:szCs w:val="28"/>
        </w:rPr>
        <w:t xml:space="preserve">соревновательные мероприятия, дискуссионные клубы, секции, экскурсии, мини-исследования; </w:t>
      </w:r>
    </w:p>
    <w:p w14:paraId="354C83B9">
      <w:pPr>
        <w:spacing w:after="300"/>
        <w:ind w:left="-15" w:right="0" w:firstLine="567"/>
        <w:rPr>
          <w:szCs w:val="28"/>
        </w:rPr>
      </w:pPr>
      <w:r>
        <w:rPr>
          <w:szCs w:val="28"/>
        </w:rPr>
        <w:t xml:space="preserve">Все формы предусматривают активность и самостоятельность обучающихся, сочетают индивидуальную и групповую работу, обеспечивают гибкий режим занятий (продолжительность, последовательность). </w:t>
      </w:r>
    </w:p>
    <w:p w14:paraId="2E8BF592">
      <w:pPr>
        <w:pStyle w:val="2"/>
        <w:spacing w:after="0" w:line="240" w:lineRule="auto"/>
        <w:ind w:left="10" w:right="4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3. Основные принципы плана </w:t>
      </w:r>
    </w:p>
    <w:p w14:paraId="7C1386F0">
      <w:pPr>
        <w:spacing w:after="0" w:line="240" w:lineRule="auto"/>
        <w:ind w:left="-15" w:right="0" w:firstLine="157"/>
        <w:rPr>
          <w:szCs w:val="28"/>
        </w:rPr>
      </w:pPr>
      <w:r>
        <w:rPr>
          <w:szCs w:val="28"/>
        </w:rPr>
        <w:t xml:space="preserve">3.1. При выборе направлений и отборе содержания обучения МАОУ «Сырковская СОШ» учитывает: </w:t>
      </w:r>
    </w:p>
    <w:p w14:paraId="3C0B426F">
      <w:pPr>
        <w:numPr>
          <w:ilvl w:val="0"/>
          <w:numId w:val="6"/>
        </w:numPr>
        <w:ind w:left="142" w:right="0" w:firstLine="157"/>
        <w:rPr>
          <w:szCs w:val="28"/>
        </w:rPr>
      </w:pPr>
      <w:r>
        <w:rPr>
          <w:szCs w:val="28"/>
        </w:rPr>
        <w:t xml:space="preserve">учет познавательных потребностей обучающихся и социального заказа родителей; </w:t>
      </w:r>
    </w:p>
    <w:p w14:paraId="420FEE74">
      <w:pPr>
        <w:numPr>
          <w:ilvl w:val="0"/>
          <w:numId w:val="6"/>
        </w:numPr>
        <w:ind w:left="142" w:right="0" w:firstLine="157"/>
        <w:rPr>
          <w:szCs w:val="28"/>
        </w:rPr>
      </w:pPr>
      <w:r>
        <w:rPr>
          <w:szCs w:val="28"/>
        </w:rPr>
        <w:t xml:space="preserve">учет кадрового потенциала образовательного учреждения; </w:t>
      </w:r>
    </w:p>
    <w:p w14:paraId="353B7161">
      <w:pPr>
        <w:numPr>
          <w:ilvl w:val="0"/>
          <w:numId w:val="6"/>
        </w:numPr>
        <w:ind w:left="142" w:right="0" w:firstLine="157"/>
        <w:rPr>
          <w:szCs w:val="28"/>
        </w:rPr>
      </w:pPr>
      <w:r>
        <w:rPr>
          <w:szCs w:val="28"/>
        </w:rPr>
        <w:t xml:space="preserve">поэтапность развития нововведений; </w:t>
      </w:r>
    </w:p>
    <w:p w14:paraId="1AB4FBE3">
      <w:pPr>
        <w:numPr>
          <w:ilvl w:val="0"/>
          <w:numId w:val="6"/>
        </w:numPr>
        <w:ind w:left="142" w:right="0" w:firstLine="157"/>
        <w:rPr>
          <w:szCs w:val="28"/>
        </w:rPr>
      </w:pPr>
      <w:r>
        <w:rPr>
          <w:szCs w:val="28"/>
        </w:rPr>
        <w:t xml:space="preserve">построение образовательного процесса в соответствии с санитарно-гигиеническими нормами; </w:t>
      </w:r>
    </w:p>
    <w:p w14:paraId="271EED7D">
      <w:pPr>
        <w:numPr>
          <w:ilvl w:val="0"/>
          <w:numId w:val="6"/>
        </w:numPr>
        <w:ind w:left="142" w:right="0" w:firstLine="157"/>
        <w:rPr>
          <w:szCs w:val="28"/>
        </w:rPr>
      </w:pPr>
      <w:r>
        <w:rPr>
          <w:szCs w:val="28"/>
        </w:rPr>
        <w:t>соблюдение преемственности и перспективности обучения.</w:t>
      </w:r>
    </w:p>
    <w:p w14:paraId="7B9761B6">
      <w:pPr>
        <w:pStyle w:val="10"/>
        <w:numPr>
          <w:ilvl w:val="1"/>
          <w:numId w:val="7"/>
        </w:numPr>
        <w:ind w:left="0" w:right="0" w:firstLine="157"/>
        <w:rPr>
          <w:szCs w:val="28"/>
        </w:rPr>
      </w:pPr>
      <w:r>
        <w:rPr>
          <w:szCs w:val="28"/>
        </w:rPr>
        <w:t xml:space="preserve">       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безотметочный,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14:paraId="74D624A6">
      <w:pPr>
        <w:numPr>
          <w:ilvl w:val="1"/>
          <w:numId w:val="7"/>
        </w:numPr>
        <w:ind w:left="0" w:right="0" w:firstLine="157"/>
        <w:rPr>
          <w:szCs w:val="28"/>
        </w:rPr>
      </w:pPr>
      <w:r>
        <w:rPr>
          <w:szCs w:val="28"/>
        </w:rPr>
        <w:t xml:space="preserve"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становление личности ребенка. </w:t>
      </w:r>
    </w:p>
    <w:p w14:paraId="47DC75B1">
      <w:pPr>
        <w:numPr>
          <w:ilvl w:val="1"/>
          <w:numId w:val="7"/>
        </w:numPr>
        <w:ind w:left="0" w:right="0" w:firstLine="157"/>
        <w:rPr>
          <w:szCs w:val="28"/>
        </w:rPr>
      </w:pPr>
      <w:r>
        <w:rPr>
          <w:szCs w:val="28"/>
        </w:rPr>
        <w:t xml:space="preserve">Внеурочная деятельность   решает следующие задачи: </w:t>
      </w:r>
    </w:p>
    <w:p w14:paraId="731A353D">
      <w:pPr>
        <w:numPr>
          <w:ilvl w:val="0"/>
          <w:numId w:val="8"/>
        </w:numPr>
        <w:ind w:right="0" w:firstLine="157"/>
        <w:rPr>
          <w:szCs w:val="28"/>
        </w:rPr>
      </w:pPr>
      <w:r>
        <w:rPr>
          <w:szCs w:val="28"/>
        </w:rPr>
        <w:t xml:space="preserve">поддержка учебной деятельности обучающихся в достижении планируемых результатов освоения программ начального общего образования, основного общего образования, среднего общего образования;  </w:t>
      </w:r>
    </w:p>
    <w:p w14:paraId="5D333A1C">
      <w:pPr>
        <w:numPr>
          <w:ilvl w:val="0"/>
          <w:numId w:val="8"/>
        </w:numPr>
        <w:ind w:right="0" w:hanging="708"/>
        <w:rPr>
          <w:szCs w:val="28"/>
        </w:rPr>
      </w:pPr>
      <w:r>
        <w:rPr>
          <w:szCs w:val="28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14:paraId="0FB7EE06">
      <w:pPr>
        <w:numPr>
          <w:ilvl w:val="0"/>
          <w:numId w:val="8"/>
        </w:numPr>
        <w:ind w:right="0" w:hanging="708"/>
        <w:rPr>
          <w:szCs w:val="28"/>
        </w:rPr>
      </w:pPr>
      <w:r>
        <w:rPr>
          <w:szCs w:val="28"/>
        </w:rPr>
        <w:t xml:space="preserve">формирование навыков организации своей жизнедеятельности с учетом правил безопасного образа жизни; </w:t>
      </w:r>
    </w:p>
    <w:p w14:paraId="6EF9817C">
      <w:pPr>
        <w:numPr>
          <w:ilvl w:val="0"/>
          <w:numId w:val="8"/>
        </w:numPr>
        <w:spacing w:after="13" w:line="259" w:lineRule="auto"/>
        <w:ind w:right="0" w:hanging="708"/>
        <w:rPr>
          <w:szCs w:val="28"/>
        </w:rPr>
      </w:pPr>
      <w:r>
        <w:rPr>
          <w:szCs w:val="28"/>
        </w:rPr>
        <w:t xml:space="preserve">повышение    общей    культуры    обучающихся,    углубление    их   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14:paraId="00C08C5F">
      <w:pPr>
        <w:numPr>
          <w:ilvl w:val="0"/>
          <w:numId w:val="8"/>
        </w:numPr>
        <w:ind w:right="0" w:hanging="708"/>
        <w:rPr>
          <w:szCs w:val="28"/>
        </w:rPr>
      </w:pPr>
      <w:r>
        <w:rPr>
          <w:szCs w:val="28"/>
        </w:rPr>
        <w:t xml:space="preserve"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14:paraId="11229871">
      <w:pPr>
        <w:numPr>
          <w:ilvl w:val="0"/>
          <w:numId w:val="8"/>
        </w:numPr>
        <w:ind w:right="0" w:hanging="708"/>
        <w:rPr>
          <w:szCs w:val="28"/>
        </w:rPr>
      </w:pPr>
      <w:r>
        <w:rPr>
          <w:szCs w:val="28"/>
        </w:rPr>
        <w:t xml:space="preserve">поддержка детских объединений, формирование умений ученического самоуправления; </w:t>
      </w:r>
    </w:p>
    <w:p w14:paraId="5A8A440E">
      <w:pPr>
        <w:numPr>
          <w:ilvl w:val="0"/>
          <w:numId w:val="8"/>
        </w:numPr>
        <w:ind w:right="0" w:hanging="708"/>
        <w:rPr>
          <w:szCs w:val="28"/>
        </w:rPr>
      </w:pPr>
      <w:r>
        <w:rPr>
          <w:szCs w:val="28"/>
        </w:rPr>
        <w:t xml:space="preserve">формирование культуры поведения в информационной среде. </w:t>
      </w:r>
    </w:p>
    <w:p w14:paraId="2668349E">
      <w:pPr>
        <w:ind w:left="-15" w:right="0" w:firstLine="708"/>
        <w:rPr>
          <w:szCs w:val="28"/>
        </w:rPr>
      </w:pPr>
      <w:r>
        <w:rPr>
          <w:szCs w:val="28"/>
        </w:rPr>
        <w:t xml:space="preserve">3.5. С целью реализации принципа формирования единого образовательного пространства на всех уровнях образования часы внеурочной деятельности реализуются через учебно-познавательную деятельность, в которой наибольшее внимание уделяется внеурочной деятельности по учебным предметам и формированию функциональной грамотности:  </w:t>
      </w:r>
    </w:p>
    <w:p w14:paraId="1AE0DE33">
      <w:pPr>
        <w:numPr>
          <w:ilvl w:val="2"/>
          <w:numId w:val="9"/>
        </w:numPr>
        <w:ind w:left="871" w:right="1066" w:hanging="163"/>
        <w:jc w:val="left"/>
        <w:rPr>
          <w:szCs w:val="28"/>
        </w:rPr>
      </w:pPr>
      <w:r>
        <w:rPr>
          <w:szCs w:val="28"/>
        </w:rPr>
        <w:t xml:space="preserve">занятия по углубленному изучению отдельных учебных предметов; </w:t>
      </w:r>
    </w:p>
    <w:p w14:paraId="49394DC9">
      <w:pPr>
        <w:numPr>
          <w:ilvl w:val="2"/>
          <w:numId w:val="9"/>
        </w:numPr>
        <w:spacing w:after="13" w:line="259" w:lineRule="auto"/>
        <w:ind w:left="871" w:right="1066" w:hanging="163"/>
        <w:jc w:val="left"/>
        <w:rPr>
          <w:szCs w:val="28"/>
        </w:rPr>
      </w:pPr>
      <w:r>
        <w:rPr>
          <w:szCs w:val="28"/>
        </w:rPr>
        <w:t xml:space="preserve">занятия по формированию функциональной грамотности; </w:t>
      </w:r>
    </w:p>
    <w:p w14:paraId="66C0477F">
      <w:pPr>
        <w:numPr>
          <w:ilvl w:val="2"/>
          <w:numId w:val="9"/>
        </w:numPr>
        <w:spacing w:after="13" w:line="259" w:lineRule="auto"/>
        <w:ind w:left="871" w:right="1066" w:hanging="163"/>
        <w:jc w:val="left"/>
        <w:rPr>
          <w:szCs w:val="28"/>
        </w:rPr>
      </w:pPr>
      <w:r>
        <w:rPr>
          <w:szCs w:val="28"/>
        </w:rPr>
        <w:t xml:space="preserve"> занятия по проектно-исследовательской деятельности; </w:t>
      </w:r>
    </w:p>
    <w:p w14:paraId="035702FC">
      <w:pPr>
        <w:numPr>
          <w:ilvl w:val="2"/>
          <w:numId w:val="9"/>
        </w:numPr>
        <w:spacing w:after="13" w:line="259" w:lineRule="auto"/>
        <w:ind w:left="871" w:right="1066" w:hanging="163"/>
        <w:jc w:val="left"/>
        <w:rPr>
          <w:szCs w:val="28"/>
        </w:rPr>
      </w:pPr>
      <w:r>
        <w:rPr>
          <w:szCs w:val="28"/>
        </w:rPr>
        <w:t xml:space="preserve"> профориентационные занятия. </w:t>
      </w:r>
    </w:p>
    <w:p w14:paraId="709D86E0">
      <w:pPr>
        <w:spacing w:after="13" w:line="259" w:lineRule="auto"/>
        <w:ind w:left="-15" w:right="0" w:firstLine="708"/>
        <w:jc w:val="left"/>
        <w:rPr>
          <w:szCs w:val="28"/>
        </w:rPr>
      </w:pPr>
      <w:r>
        <w:rPr>
          <w:szCs w:val="28"/>
        </w:rPr>
        <w:t xml:space="preserve">3.6. Внеурочная деятельность на базе МАОУ «Сырковская СОШ» реализуется </w:t>
      </w:r>
      <w:r>
        <w:rPr>
          <w:szCs w:val="28"/>
        </w:rPr>
        <w:tab/>
      </w:r>
      <w:r>
        <w:rPr>
          <w:szCs w:val="28"/>
        </w:rPr>
        <w:t xml:space="preserve">через </w:t>
      </w:r>
      <w:r>
        <w:rPr>
          <w:szCs w:val="28"/>
        </w:rPr>
        <w:tab/>
      </w:r>
      <w:r>
        <w:rPr>
          <w:szCs w:val="28"/>
        </w:rPr>
        <w:t xml:space="preserve">системы </w:t>
      </w:r>
      <w:r>
        <w:rPr>
          <w:szCs w:val="28"/>
        </w:rPr>
        <w:tab/>
      </w:r>
      <w:r>
        <w:rPr>
          <w:szCs w:val="28"/>
        </w:rPr>
        <w:t xml:space="preserve">внеурочной </w:t>
      </w:r>
      <w:r>
        <w:rPr>
          <w:szCs w:val="28"/>
        </w:rPr>
        <w:tab/>
      </w:r>
      <w:r>
        <w:rPr>
          <w:szCs w:val="28"/>
        </w:rPr>
        <w:t xml:space="preserve">деятельности, </w:t>
      </w:r>
      <w:r>
        <w:rPr>
          <w:szCs w:val="28"/>
        </w:rPr>
        <w:tab/>
      </w:r>
      <w:r>
        <w:rPr>
          <w:szCs w:val="28"/>
        </w:rPr>
        <w:t xml:space="preserve">работу классных руководителей, педагогов дополнительного образования.  При выборе направлений и отборе содержания обучения  учитываются:  </w:t>
      </w:r>
    </w:p>
    <w:p w14:paraId="50AD7431">
      <w:pPr>
        <w:numPr>
          <w:ilvl w:val="0"/>
          <w:numId w:val="8"/>
        </w:numPr>
        <w:ind w:right="0" w:hanging="708"/>
        <w:rPr>
          <w:szCs w:val="28"/>
        </w:rPr>
      </w:pPr>
      <w:r>
        <w:rPr>
          <w:szCs w:val="28"/>
        </w:rPr>
        <w:t xml:space="preserve">особенности МАОУ «Сырковская СОШ»  (условия функционирования, тип школы, особенности контингента, кадровый состав); </w:t>
      </w:r>
    </w:p>
    <w:p w14:paraId="310DABF9">
      <w:pPr>
        <w:numPr>
          <w:ilvl w:val="0"/>
          <w:numId w:val="8"/>
        </w:numPr>
        <w:ind w:right="0" w:hanging="708"/>
        <w:rPr>
          <w:szCs w:val="28"/>
        </w:rPr>
      </w:pPr>
      <w:r>
        <w:rPr>
          <w:rFonts w:eastAsia="Arial"/>
          <w:szCs w:val="28"/>
        </w:rPr>
        <w:t xml:space="preserve"> </w:t>
      </w:r>
      <w:r>
        <w:rPr>
          <w:szCs w:val="28"/>
        </w:rPr>
        <w:t xml:space="preserve">результаты диагностики успеваемости и уровня развития обучающихся, проблемы и трудности их учебной деятельности; </w:t>
      </w:r>
    </w:p>
    <w:p w14:paraId="0E1DC912">
      <w:pPr>
        <w:numPr>
          <w:ilvl w:val="0"/>
          <w:numId w:val="8"/>
        </w:numPr>
        <w:ind w:right="0" w:hanging="708"/>
        <w:rPr>
          <w:szCs w:val="28"/>
        </w:rPr>
      </w:pPr>
      <w:r>
        <w:rPr>
          <w:szCs w:val="28"/>
        </w:rPr>
        <w:t xml:space="preserve">возможность </w:t>
      </w:r>
      <w:r>
        <w:rPr>
          <w:szCs w:val="28"/>
        </w:rPr>
        <w:tab/>
      </w:r>
      <w:r>
        <w:rPr>
          <w:szCs w:val="28"/>
        </w:rPr>
        <w:t xml:space="preserve">обеспечить </w:t>
      </w:r>
      <w:r>
        <w:rPr>
          <w:szCs w:val="28"/>
        </w:rPr>
        <w:tab/>
      </w:r>
      <w:r>
        <w:rPr>
          <w:szCs w:val="28"/>
        </w:rPr>
        <w:t xml:space="preserve">условия </w:t>
      </w:r>
      <w:r>
        <w:rPr>
          <w:szCs w:val="28"/>
        </w:rPr>
        <w:tab/>
      </w:r>
      <w:r>
        <w:rPr>
          <w:szCs w:val="28"/>
        </w:rPr>
        <w:t xml:space="preserve">для </w:t>
      </w:r>
      <w:r>
        <w:rPr>
          <w:szCs w:val="28"/>
        </w:rPr>
        <w:tab/>
      </w:r>
      <w:r>
        <w:rPr>
          <w:szCs w:val="28"/>
        </w:rPr>
        <w:t xml:space="preserve">организации разнообразных внеурочных занятий и их содержательная связь с урочной деятельностью; </w:t>
      </w:r>
    </w:p>
    <w:p w14:paraId="36E9B5D2">
      <w:pPr>
        <w:numPr>
          <w:ilvl w:val="0"/>
          <w:numId w:val="8"/>
        </w:numPr>
        <w:ind w:right="0" w:hanging="708"/>
        <w:rPr>
          <w:szCs w:val="28"/>
        </w:rPr>
      </w:pPr>
      <w:r>
        <w:rPr>
          <w:szCs w:val="28"/>
        </w:rPr>
        <w:t xml:space="preserve">особенности информационно-образовательной среды МАОУ «Сырковкая СОШ», национальные и культурные особенности региона. </w:t>
      </w:r>
    </w:p>
    <w:p w14:paraId="45C0C207">
      <w:pPr>
        <w:ind w:left="142" w:right="0"/>
        <w:rPr>
          <w:szCs w:val="28"/>
        </w:rPr>
      </w:pPr>
      <w:r>
        <w:rPr>
          <w:szCs w:val="28"/>
        </w:rPr>
        <w:t xml:space="preserve">3.7 Направления внеурочной деятельности.  </w:t>
      </w:r>
    </w:p>
    <w:p w14:paraId="0BD93F9C">
      <w:pPr>
        <w:numPr>
          <w:ilvl w:val="0"/>
          <w:numId w:val="8"/>
        </w:numPr>
        <w:ind w:right="0" w:hanging="708"/>
        <w:rPr>
          <w:szCs w:val="28"/>
        </w:rPr>
      </w:pPr>
      <w:r>
        <w:rPr>
          <w:szCs w:val="28"/>
        </w:rPr>
        <w:t xml:space="preserve">Духовно-нравственное </w:t>
      </w:r>
    </w:p>
    <w:p w14:paraId="474215C2">
      <w:pPr>
        <w:numPr>
          <w:ilvl w:val="0"/>
          <w:numId w:val="8"/>
        </w:numPr>
        <w:ind w:left="718" w:right="0" w:hanging="708"/>
        <w:rPr>
          <w:szCs w:val="28"/>
        </w:rPr>
      </w:pPr>
      <w:r>
        <w:rPr>
          <w:szCs w:val="28"/>
        </w:rPr>
        <w:t>Коммуникативное</w:t>
      </w:r>
    </w:p>
    <w:p w14:paraId="11F4FDF1">
      <w:pPr>
        <w:numPr>
          <w:ilvl w:val="0"/>
          <w:numId w:val="8"/>
        </w:numPr>
        <w:ind w:left="718" w:right="0" w:hanging="708"/>
        <w:rPr>
          <w:szCs w:val="28"/>
        </w:rPr>
      </w:pPr>
      <w:r>
        <w:rPr>
          <w:szCs w:val="28"/>
        </w:rPr>
        <w:t xml:space="preserve">формирование функциональной грамотности </w:t>
      </w:r>
    </w:p>
    <w:p w14:paraId="078ECA39">
      <w:pPr>
        <w:numPr>
          <w:ilvl w:val="0"/>
          <w:numId w:val="8"/>
        </w:numPr>
        <w:ind w:right="0" w:hanging="708"/>
        <w:rPr>
          <w:szCs w:val="28"/>
        </w:rPr>
      </w:pPr>
      <w:r>
        <w:rPr>
          <w:szCs w:val="28"/>
        </w:rPr>
        <w:t xml:space="preserve">Социальное </w:t>
      </w:r>
    </w:p>
    <w:p w14:paraId="02E4CDD9">
      <w:pPr>
        <w:numPr>
          <w:ilvl w:val="0"/>
          <w:numId w:val="8"/>
        </w:numPr>
        <w:ind w:right="0" w:hanging="708"/>
        <w:rPr>
          <w:szCs w:val="28"/>
        </w:rPr>
      </w:pPr>
      <w:r>
        <w:rPr>
          <w:szCs w:val="28"/>
        </w:rPr>
        <w:t xml:space="preserve">Общеинтеллектуальное </w:t>
      </w:r>
    </w:p>
    <w:p w14:paraId="6E8EAE56">
      <w:pPr>
        <w:numPr>
          <w:ilvl w:val="0"/>
          <w:numId w:val="8"/>
        </w:numPr>
        <w:ind w:right="0" w:hanging="708"/>
        <w:rPr>
          <w:szCs w:val="28"/>
        </w:rPr>
      </w:pPr>
      <w:r>
        <w:rPr>
          <w:szCs w:val="28"/>
        </w:rPr>
        <w:t xml:space="preserve">Общекультурное </w:t>
      </w:r>
    </w:p>
    <w:p w14:paraId="62DC5E39">
      <w:pPr>
        <w:ind w:left="-15" w:right="0" w:firstLine="708"/>
        <w:rPr>
          <w:szCs w:val="28"/>
        </w:rPr>
      </w:pPr>
      <w:r>
        <w:rPr>
          <w:szCs w:val="28"/>
        </w:rPr>
        <w:t xml:space="preserve">Предусмотренные на внеурочную деятельность часы распределены следующим образом: </w:t>
      </w:r>
    </w:p>
    <w:p w14:paraId="1A7B2AFE">
      <w:pPr>
        <w:ind w:left="718" w:right="0"/>
        <w:rPr>
          <w:szCs w:val="28"/>
        </w:rPr>
      </w:pPr>
      <w:r>
        <w:rPr>
          <w:szCs w:val="28"/>
        </w:rPr>
        <w:t xml:space="preserve">Обязательная часть: </w:t>
      </w:r>
    </w:p>
    <w:p w14:paraId="760441EA">
      <w:pPr>
        <w:ind w:left="-15" w:right="0" w:firstLine="708"/>
        <w:rPr>
          <w:szCs w:val="28"/>
        </w:rPr>
      </w:pPr>
      <w:r>
        <w:rPr>
          <w:szCs w:val="28"/>
        </w:rPr>
        <w:t xml:space="preserve">1 час в неделю —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14:paraId="53A461FF">
      <w:pPr>
        <w:ind w:left="-15" w:right="0" w:firstLine="708"/>
        <w:rPr>
          <w:szCs w:val="28"/>
        </w:rPr>
      </w:pPr>
      <w:r>
        <w:rPr>
          <w:szCs w:val="28"/>
        </w:rPr>
        <w:t xml:space="preserve">1 час в неделю — на занятия, направленные на удовлетворение профориентационных интересов и потребностей обучающихся (в том числе основы предпринимательства). </w:t>
      </w:r>
    </w:p>
    <w:p w14:paraId="4269C68D">
      <w:pPr>
        <w:ind w:left="718" w:right="0"/>
        <w:rPr>
          <w:szCs w:val="28"/>
        </w:rPr>
      </w:pPr>
      <w:r>
        <w:rPr>
          <w:szCs w:val="28"/>
        </w:rPr>
        <w:t xml:space="preserve">Вариативная часть </w:t>
      </w:r>
    </w:p>
    <w:p w14:paraId="6D2A34DB">
      <w:pPr>
        <w:numPr>
          <w:ilvl w:val="0"/>
          <w:numId w:val="8"/>
        </w:numPr>
        <w:ind w:right="0" w:hanging="708"/>
        <w:rPr>
          <w:szCs w:val="28"/>
        </w:rPr>
      </w:pPr>
      <w:r>
        <w:rPr>
          <w:szCs w:val="28"/>
        </w:rPr>
        <w:t xml:space="preserve">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 </w:t>
      </w:r>
    </w:p>
    <w:p w14:paraId="58A8A55D">
      <w:pPr>
        <w:numPr>
          <w:ilvl w:val="0"/>
          <w:numId w:val="8"/>
        </w:numPr>
        <w:ind w:right="0" w:hanging="708"/>
        <w:rPr>
          <w:szCs w:val="28"/>
        </w:rPr>
      </w:pPr>
      <w:r>
        <w:rPr>
          <w:szCs w:val="28"/>
        </w:rPr>
        <w:t xml:space="preserve">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спортивных клубах) </w:t>
      </w:r>
    </w:p>
    <w:p w14:paraId="1247988C">
      <w:pPr>
        <w:ind w:left="-15" w:right="0" w:firstLine="708"/>
        <w:rPr>
          <w:szCs w:val="28"/>
        </w:rPr>
      </w:pPr>
      <w:r>
        <w:rPr>
          <w:szCs w:val="28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плана внеурочной деятельности с преобладанием педагогической поддержки обучающихся и работы по обеспечению их благополучия в пространстве школы. </w:t>
      </w:r>
    </w:p>
    <w:p w14:paraId="4E5C5FF9">
      <w:pPr>
        <w:ind w:left="-5" w:right="0" w:firstLine="714"/>
        <w:rPr>
          <w:szCs w:val="28"/>
        </w:rPr>
      </w:pPr>
      <w:r>
        <w:rPr>
          <w:szCs w:val="28"/>
        </w:rPr>
        <w:t xml:space="preserve">Программы внеурочной деятельности разрабатываются в 1 классе на 33 учебные недели, во 2 – 4 классах – на 34 учебные недели, в 5-9 классах – на 34 учебные недели, в 10-11 классах – на 34 учебные недели.  </w:t>
      </w:r>
    </w:p>
    <w:p w14:paraId="53C436F3">
      <w:pPr>
        <w:spacing w:after="34" w:line="259" w:lineRule="auto"/>
        <w:ind w:left="1354" w:right="0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521DD40D">
      <w:pPr>
        <w:spacing w:after="4" w:line="259" w:lineRule="auto"/>
        <w:ind w:right="1"/>
        <w:jc w:val="center"/>
        <w:rPr>
          <w:szCs w:val="28"/>
        </w:rPr>
      </w:pPr>
      <w:r>
        <w:rPr>
          <w:b/>
          <w:szCs w:val="28"/>
        </w:rPr>
        <w:t>4. Ожидаемые результаты внеурочной деятельности</w:t>
      </w:r>
      <w:r>
        <w:rPr>
          <w:szCs w:val="28"/>
        </w:rPr>
        <w:t xml:space="preserve">. </w:t>
      </w:r>
    </w:p>
    <w:p w14:paraId="41FC8A6B">
      <w:pPr>
        <w:spacing w:after="0" w:line="259" w:lineRule="auto"/>
        <w:ind w:left="0" w:right="0" w:firstLine="644"/>
        <w:jc w:val="left"/>
        <w:rPr>
          <w:szCs w:val="28"/>
        </w:rPr>
      </w:pPr>
      <w:r>
        <w:rPr>
          <w:szCs w:val="28"/>
        </w:rPr>
        <w:t xml:space="preserve">Воспитательный результат внеурочной деятельности - непосредственное духовно-нравственное приобретение ребёнка благодаря его участию в том или ином виде деятельности.        </w:t>
      </w:r>
    </w:p>
    <w:p w14:paraId="2815D67C">
      <w:pPr>
        <w:ind w:left="-15" w:right="0" w:firstLine="708"/>
        <w:rPr>
          <w:szCs w:val="28"/>
        </w:rPr>
      </w:pPr>
      <w:r>
        <w:rPr>
          <w:szCs w:val="28"/>
        </w:rPr>
        <w:t xml:space="preserve"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 Все виды внеурочной деятельности обучающихся на ступени начального, основного и среднего общего образования строго ориентированы на воспитательные результаты.  </w:t>
      </w:r>
    </w:p>
    <w:p w14:paraId="15AE5FC4">
      <w:pPr>
        <w:spacing w:after="21" w:line="259" w:lineRule="auto"/>
        <w:ind w:left="644" w:right="0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4F1691AA">
      <w:pPr>
        <w:pStyle w:val="2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Духовно-нравственное направление </w:t>
      </w:r>
    </w:p>
    <w:p w14:paraId="06AF817F">
      <w:pPr>
        <w:ind w:left="-15" w:right="0" w:firstLine="708"/>
        <w:rPr>
          <w:szCs w:val="28"/>
        </w:rPr>
      </w:pPr>
      <w:r>
        <w:rPr>
          <w:szCs w:val="28"/>
        </w:rPr>
        <w:t xml:space="preserve">Один час в неделю отводится на внеурочное занятие «Разговоры о важном». </w:t>
      </w:r>
    </w:p>
    <w:p w14:paraId="0E1D1B15">
      <w:pPr>
        <w:ind w:left="-15" w:right="0" w:firstLine="708"/>
        <w:rPr>
          <w:szCs w:val="28"/>
        </w:rPr>
      </w:pPr>
      <w:r>
        <w:rPr>
          <w:szCs w:val="28"/>
        </w:rPr>
        <w:t xml:space="preserve">Внеурочные занятия «Разговоры о важном» направлены на развитие ценностного отношения обучающихся   к своей родине —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14:paraId="0CF4749E">
      <w:pPr>
        <w:ind w:left="-15" w:right="0" w:firstLine="708"/>
        <w:rPr>
          <w:szCs w:val="28"/>
        </w:rPr>
      </w:pPr>
      <w:r>
        <w:rPr>
          <w:szCs w:val="28"/>
        </w:rPr>
        <w:t xml:space="preserve">Основной формат внеурочных занятий «Разговоры о важном» — разговор и (или) беседа с обучающимися. Основные  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  ориентацией   в мировой   художественной культуре и     повседневной     культуре     поведения,     доброжелательным     отношением к окружающим и ответственным отношением к собственным поступкам. </w:t>
      </w:r>
    </w:p>
    <w:p w14:paraId="3B9E289D">
      <w:pPr>
        <w:spacing w:after="22" w:line="259" w:lineRule="auto"/>
        <w:ind w:left="708" w:right="0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4D11D233">
      <w:pPr>
        <w:pStyle w:val="2"/>
        <w:ind w:left="24" w:right="-1"/>
        <w:rPr>
          <w:szCs w:val="28"/>
          <w:lang w:val="ru-RU"/>
        </w:rPr>
      </w:pPr>
      <w:r>
        <w:rPr>
          <w:szCs w:val="28"/>
          <w:lang w:val="ru-RU"/>
        </w:rPr>
        <w:t xml:space="preserve">Коммуникативное направление, формирование функциональной грамотности </w:t>
      </w:r>
      <w:r>
        <w:rPr>
          <w:b w:val="0"/>
          <w:szCs w:val="28"/>
          <w:lang w:val="ru-RU"/>
        </w:rPr>
        <w:t xml:space="preserve"> </w:t>
      </w:r>
    </w:p>
    <w:p w14:paraId="2AC7EC5B">
      <w:pPr>
        <w:spacing w:after="13" w:line="259" w:lineRule="auto"/>
        <w:ind w:left="-15" w:right="0" w:firstLine="708"/>
        <w:jc w:val="left"/>
        <w:rPr>
          <w:szCs w:val="28"/>
        </w:rPr>
      </w:pPr>
      <w:r>
        <w:rPr>
          <w:szCs w:val="28"/>
        </w:rPr>
        <w:t xml:space="preserve">Основная </w:t>
      </w:r>
      <w:r>
        <w:rPr>
          <w:szCs w:val="28"/>
        </w:rPr>
        <w:tab/>
      </w:r>
      <w:r>
        <w:rPr>
          <w:szCs w:val="28"/>
        </w:rPr>
        <w:t xml:space="preserve">цель: </w:t>
      </w:r>
      <w:r>
        <w:rPr>
          <w:szCs w:val="28"/>
        </w:rPr>
        <w:tab/>
      </w:r>
      <w:r>
        <w:rPr>
          <w:szCs w:val="28"/>
        </w:rPr>
        <w:t xml:space="preserve">развитие </w:t>
      </w:r>
      <w:r>
        <w:rPr>
          <w:szCs w:val="28"/>
        </w:rPr>
        <w:tab/>
      </w:r>
      <w:r>
        <w:rPr>
          <w:szCs w:val="28"/>
        </w:rPr>
        <w:t xml:space="preserve">способности </w:t>
      </w:r>
      <w:r>
        <w:rPr>
          <w:szCs w:val="28"/>
        </w:rPr>
        <w:tab/>
      </w:r>
      <w:r>
        <w:rPr>
          <w:szCs w:val="28"/>
        </w:rPr>
        <w:t xml:space="preserve">обучающихся </w:t>
      </w:r>
      <w:r>
        <w:rPr>
          <w:szCs w:val="28"/>
        </w:rPr>
        <w:tab/>
      </w:r>
      <w:r>
        <w:rPr>
          <w:szCs w:val="28"/>
        </w:rPr>
        <w:t xml:space="preserve">применять приобретённые знания, умения и навыки для решения </w:t>
      </w:r>
      <w:r>
        <w:rPr>
          <w:szCs w:val="28"/>
        </w:rPr>
        <w:tab/>
      </w:r>
      <w:r>
        <w:rPr>
          <w:szCs w:val="28"/>
        </w:rPr>
        <w:t xml:space="preserve">задач в </w:t>
      </w:r>
      <w:r>
        <w:rPr>
          <w:szCs w:val="28"/>
        </w:rPr>
        <w:tab/>
      </w:r>
      <w:r>
        <w:rPr>
          <w:szCs w:val="28"/>
        </w:rPr>
        <w:t xml:space="preserve">различных сферах жизнедеятельности, обеспечение связи обучения с жизнью. </w:t>
      </w:r>
    </w:p>
    <w:p w14:paraId="25C870B7">
      <w:pPr>
        <w:ind w:left="-15" w:right="90" w:firstLine="708"/>
        <w:rPr>
          <w:szCs w:val="28"/>
        </w:rPr>
      </w:pPr>
      <w:r>
        <w:rPr>
          <w:szCs w:val="28"/>
        </w:rPr>
        <w:t xml:space="preserve">Основная задача: формирование и развитие функциональной    грамотности школьников: читательской, математической, естественнонаучной, направленной и на развитие креативного мышления и глобальных компетенций. </w:t>
      </w:r>
    </w:p>
    <w:p w14:paraId="61056235">
      <w:pPr>
        <w:ind w:left="-15" w:right="0" w:firstLine="708"/>
        <w:rPr>
          <w:szCs w:val="28"/>
        </w:rPr>
      </w:pPr>
      <w:r>
        <w:rPr>
          <w:szCs w:val="28"/>
        </w:rPr>
        <w:t>Основные организационные формы: интегрированные курсы, метапредметные кружки или факультативы.</w:t>
      </w:r>
      <w:r>
        <w:rPr>
          <w:b/>
          <w:szCs w:val="28"/>
        </w:rPr>
        <w:t xml:space="preserve"> </w:t>
      </w:r>
    </w:p>
    <w:p w14:paraId="542648B9">
      <w:pPr>
        <w:spacing w:after="22" w:line="259" w:lineRule="auto"/>
        <w:ind w:left="708" w:right="0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5695B2C7">
      <w:pPr>
        <w:pStyle w:val="2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Социальное направление </w:t>
      </w:r>
      <w:r>
        <w:rPr>
          <w:b w:val="0"/>
          <w:szCs w:val="28"/>
          <w:lang w:val="ru-RU"/>
        </w:rPr>
        <w:t xml:space="preserve"> </w:t>
      </w:r>
    </w:p>
    <w:p w14:paraId="13FD092F">
      <w:pPr>
        <w:ind w:left="-15" w:right="0" w:firstLine="665"/>
        <w:rPr>
          <w:szCs w:val="28"/>
        </w:rPr>
      </w:pPr>
      <w:r>
        <w:rPr>
          <w:szCs w:val="28"/>
        </w:rPr>
        <w:t xml:space="preserve">Основная цель: развитие ценностного отношения обучающихся  к труду, как основному способу достижения жизненного благополучия и ощущения уверенности в жизни. </w:t>
      </w:r>
    </w:p>
    <w:p w14:paraId="46C7E0E1">
      <w:pPr>
        <w:tabs>
          <w:tab w:val="center" w:pos="1839"/>
          <w:tab w:val="center" w:pos="4417"/>
          <w:tab w:val="center" w:pos="6334"/>
          <w:tab w:val="center" w:pos="8395"/>
          <w:tab w:val="right" w:pos="9928"/>
        </w:tabs>
        <w:ind w:left="0" w:right="0" w:firstLine="0"/>
        <w:jc w:val="left"/>
        <w:rPr>
          <w:szCs w:val="28"/>
        </w:rPr>
      </w:pPr>
      <w:r>
        <w:rPr>
          <w:rFonts w:eastAsia="Calibri"/>
          <w:szCs w:val="28"/>
        </w:rPr>
        <w:tab/>
      </w:r>
      <w:r>
        <w:rPr>
          <w:szCs w:val="28"/>
        </w:rPr>
        <w:t xml:space="preserve">Основная задача: </w:t>
      </w:r>
      <w:r>
        <w:rPr>
          <w:szCs w:val="28"/>
        </w:rPr>
        <w:tab/>
      </w:r>
      <w:r>
        <w:rPr>
          <w:szCs w:val="28"/>
        </w:rPr>
        <w:t xml:space="preserve">формирование </w:t>
      </w:r>
      <w:r>
        <w:rPr>
          <w:szCs w:val="28"/>
        </w:rPr>
        <w:tab/>
      </w:r>
      <w:r>
        <w:rPr>
          <w:szCs w:val="28"/>
        </w:rPr>
        <w:t xml:space="preserve">готовности </w:t>
      </w:r>
      <w:r>
        <w:rPr>
          <w:szCs w:val="28"/>
        </w:rPr>
        <w:tab/>
      </w:r>
      <w:r>
        <w:rPr>
          <w:szCs w:val="28"/>
        </w:rPr>
        <w:t xml:space="preserve">школьников </w:t>
      </w:r>
      <w:r>
        <w:rPr>
          <w:szCs w:val="28"/>
        </w:rPr>
        <w:tab/>
      </w:r>
      <w:r>
        <w:rPr>
          <w:szCs w:val="28"/>
        </w:rPr>
        <w:t xml:space="preserve">к </w:t>
      </w:r>
    </w:p>
    <w:p w14:paraId="158DA708">
      <w:pPr>
        <w:spacing w:after="13" w:line="259" w:lineRule="auto"/>
        <w:ind w:left="-5" w:right="0"/>
        <w:rPr>
          <w:szCs w:val="28"/>
        </w:rPr>
      </w:pPr>
      <w:r>
        <w:rPr>
          <w:szCs w:val="28"/>
        </w:rPr>
        <w:t xml:space="preserve">осознанному выбору направления продолжения      своего      образования      и      будущей профессии, осознание важности получаемых в школе знаний         для дальнейшей </w:t>
      </w:r>
      <w:r>
        <w:rPr>
          <w:szCs w:val="28"/>
        </w:rPr>
        <w:tab/>
      </w:r>
      <w:r>
        <w:rPr>
          <w:szCs w:val="28"/>
        </w:rPr>
        <w:t xml:space="preserve">профессиональной и вне профессиональной деятельности. </w:t>
      </w:r>
    </w:p>
    <w:p w14:paraId="7BAC645D">
      <w:pPr>
        <w:tabs>
          <w:tab w:val="center" w:pos="2469"/>
          <w:tab w:val="right" w:pos="9928"/>
        </w:tabs>
        <w:ind w:left="0" w:right="0" w:firstLine="0"/>
        <w:jc w:val="left"/>
        <w:rPr>
          <w:szCs w:val="28"/>
        </w:rPr>
      </w:pPr>
      <w:r>
        <w:rPr>
          <w:rFonts w:eastAsia="Calibri"/>
          <w:szCs w:val="28"/>
        </w:rPr>
        <w:tab/>
      </w:r>
      <w:r>
        <w:rPr>
          <w:szCs w:val="28"/>
        </w:rPr>
        <w:t xml:space="preserve">Основные организационные  </w:t>
      </w:r>
      <w:r>
        <w:rPr>
          <w:szCs w:val="28"/>
        </w:rPr>
        <w:tab/>
      </w:r>
      <w:r>
        <w:rPr>
          <w:szCs w:val="28"/>
        </w:rPr>
        <w:t xml:space="preserve">формы: профориентационные беседы, </w:t>
      </w:r>
    </w:p>
    <w:p w14:paraId="5B344C68">
      <w:pPr>
        <w:ind w:left="-5" w:right="0"/>
        <w:rPr>
          <w:szCs w:val="28"/>
        </w:rPr>
      </w:pPr>
      <w:r>
        <w:rPr>
          <w:szCs w:val="28"/>
        </w:rPr>
        <w:t xml:space="preserve">деловые игры, квесты, решение      кейсов,      изучение </w:t>
      </w:r>
      <w:r>
        <w:rPr>
          <w:szCs w:val="28"/>
        </w:rPr>
        <w:tab/>
      </w:r>
      <w:r>
        <w:rPr>
          <w:szCs w:val="28"/>
        </w:rPr>
        <w:t xml:space="preserve">специализированных цифровых      ресурсов, профессиональные </w:t>
      </w:r>
      <w:r>
        <w:rPr>
          <w:szCs w:val="28"/>
        </w:rPr>
        <w:tab/>
      </w:r>
      <w:r>
        <w:rPr>
          <w:szCs w:val="28"/>
        </w:rPr>
        <w:t xml:space="preserve">пробы, </w:t>
      </w:r>
      <w:r>
        <w:rPr>
          <w:szCs w:val="28"/>
        </w:rPr>
        <w:tab/>
      </w:r>
      <w:r>
        <w:rPr>
          <w:szCs w:val="28"/>
        </w:rPr>
        <w:t xml:space="preserve">моделирующие профессиональную       деятельность, экскурсии,         посещение         ярмарок         профессий. </w:t>
      </w:r>
    </w:p>
    <w:p w14:paraId="1BC1E89A">
      <w:pPr>
        <w:ind w:left="-15" w:right="0" w:firstLine="665"/>
        <w:rPr>
          <w:szCs w:val="28"/>
        </w:rPr>
      </w:pPr>
      <w:r>
        <w:rPr>
          <w:szCs w:val="28"/>
        </w:rPr>
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надпрофессиональных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 мотивов, устремлений, склонностей как условий для формирования уверенности в себе, способности      адекватно      оценивать      свои силы и возможности. </w:t>
      </w:r>
    </w:p>
    <w:p w14:paraId="4880739E">
      <w:pPr>
        <w:spacing w:after="22" w:line="259" w:lineRule="auto"/>
        <w:ind w:left="0" w:right="0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59A88C71">
      <w:pPr>
        <w:pStyle w:val="2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Общеинтеллектуальное направление </w:t>
      </w:r>
    </w:p>
    <w:p w14:paraId="31DF2E8C">
      <w:pPr>
        <w:ind w:left="-15" w:right="0" w:firstLine="524"/>
        <w:rPr>
          <w:szCs w:val="28"/>
        </w:rPr>
      </w:pPr>
      <w:r>
        <w:rPr>
          <w:szCs w:val="28"/>
        </w:rPr>
        <w:t xml:space="preserve">Основная цель: интеллектуальное развитие обучающихся, удовлетворение их особых познавательных  интересов.  </w:t>
      </w:r>
    </w:p>
    <w:p w14:paraId="61163C88">
      <w:pPr>
        <w:ind w:left="-15" w:right="0" w:firstLine="524"/>
        <w:rPr>
          <w:szCs w:val="28"/>
        </w:rPr>
      </w:pPr>
      <w:r>
        <w:rPr>
          <w:szCs w:val="28"/>
        </w:rPr>
        <w:t xml:space="preserve">Основная       задача:       формирование       ценностного отношения обучающихся к знаниям, как залогу их собственного будущего.  </w:t>
      </w:r>
    </w:p>
    <w:p w14:paraId="2BAE3C34">
      <w:pPr>
        <w:spacing w:after="13" w:line="259" w:lineRule="auto"/>
        <w:ind w:left="-15" w:right="0" w:firstLine="524"/>
        <w:rPr>
          <w:szCs w:val="28"/>
        </w:rPr>
      </w:pPr>
      <w:r>
        <w:rPr>
          <w:szCs w:val="28"/>
        </w:rPr>
        <w:t xml:space="preserve">Основные направления деятельности: занятия </w:t>
      </w:r>
      <w:r>
        <w:rPr>
          <w:szCs w:val="28"/>
        </w:rPr>
        <w:tab/>
      </w:r>
      <w:r>
        <w:rPr>
          <w:szCs w:val="28"/>
        </w:rPr>
        <w:t xml:space="preserve"> по </w:t>
      </w:r>
      <w:r>
        <w:rPr>
          <w:szCs w:val="28"/>
        </w:rPr>
        <w:tab/>
      </w:r>
      <w:r>
        <w:rPr>
          <w:szCs w:val="28"/>
        </w:rPr>
        <w:t xml:space="preserve">дополнительному или углубленному изучению учебных предметов или модулей; занятия в рамках исследовательской и проектной деятельности; участие в олимпиадах, конференциях, семинарах и т.д.; занятия, </w:t>
      </w:r>
      <w:r>
        <w:rPr>
          <w:szCs w:val="28"/>
        </w:rPr>
        <w:tab/>
      </w:r>
      <w:r>
        <w:rPr>
          <w:szCs w:val="28"/>
        </w:rPr>
        <w:t xml:space="preserve">связанные с освоением регионального компонента </w:t>
      </w:r>
      <w:r>
        <w:rPr>
          <w:szCs w:val="28"/>
        </w:rPr>
        <w:tab/>
      </w:r>
      <w:r>
        <w:rPr>
          <w:szCs w:val="28"/>
        </w:rPr>
        <w:t xml:space="preserve">образования </w:t>
      </w:r>
      <w:r>
        <w:rPr>
          <w:szCs w:val="28"/>
        </w:rPr>
        <w:tab/>
      </w:r>
      <w:r>
        <w:rPr>
          <w:szCs w:val="28"/>
        </w:rPr>
        <w:t xml:space="preserve">или           особыми этнокультурными             интересами             участников образовательных отношений; дополнительные  </w:t>
      </w:r>
      <w:r>
        <w:rPr>
          <w:szCs w:val="28"/>
        </w:rPr>
        <w:tab/>
      </w:r>
      <w:r>
        <w:rPr>
          <w:szCs w:val="28"/>
        </w:rPr>
        <w:t xml:space="preserve">занятия </w:t>
      </w:r>
      <w:r>
        <w:rPr>
          <w:szCs w:val="28"/>
        </w:rPr>
        <w:tab/>
      </w:r>
      <w:r>
        <w:rPr>
          <w:szCs w:val="28"/>
        </w:rPr>
        <w:t xml:space="preserve">для </w:t>
      </w:r>
      <w:r>
        <w:rPr>
          <w:szCs w:val="28"/>
        </w:rPr>
        <w:tab/>
      </w:r>
      <w:r>
        <w:rPr>
          <w:szCs w:val="28"/>
        </w:rPr>
        <w:t>школьников, испытывающих затруднения в освоении учебной программы или трудности в освоении языка обучения; специальные           занятия           для     обучающихся с ограниченными         возможностями         здоровья или     испытывающими затруднения     в социальной коммуникации.</w:t>
      </w:r>
      <w:r>
        <w:rPr>
          <w:b/>
          <w:szCs w:val="28"/>
        </w:rPr>
        <w:t xml:space="preserve"> </w:t>
      </w:r>
    </w:p>
    <w:p w14:paraId="032A3BAE">
      <w:pPr>
        <w:spacing w:after="17" w:line="259" w:lineRule="auto"/>
        <w:ind w:left="94" w:right="0" w:firstLine="0"/>
        <w:jc w:val="center"/>
        <w:rPr>
          <w:color w:val="FF0000"/>
          <w:szCs w:val="28"/>
        </w:rPr>
      </w:pPr>
    </w:p>
    <w:p w14:paraId="2AC069EB">
      <w:pPr>
        <w:pStyle w:val="2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Общекультурное направление </w:t>
      </w:r>
    </w:p>
    <w:p w14:paraId="3A7E2A48">
      <w:pPr>
        <w:ind w:left="-15" w:right="0" w:firstLine="567"/>
        <w:rPr>
          <w:szCs w:val="28"/>
        </w:rPr>
      </w:pPr>
      <w:r>
        <w:rPr>
          <w:szCs w:val="28"/>
        </w:rPr>
        <w:t xml:space="preserve">Основная цель: общекультурное развитие обучающихся, удовлетворение их культурных потребностей и интересов. </w:t>
      </w:r>
    </w:p>
    <w:p w14:paraId="49E8C0E0">
      <w:pPr>
        <w:ind w:left="-15" w:right="0" w:firstLine="567"/>
        <w:rPr>
          <w:szCs w:val="28"/>
        </w:rPr>
      </w:pPr>
      <w:r>
        <w:rPr>
          <w:szCs w:val="28"/>
        </w:rPr>
        <w:t xml:space="preserve">Основная       задача:       формирование       ценностного отношения обучающихся к культуре в целом, как к духовному богатству общества, сохраняющему национальную самобытность народов России.  </w:t>
      </w:r>
    </w:p>
    <w:p w14:paraId="39EDCEC1">
      <w:pPr>
        <w:ind w:left="-5" w:right="0"/>
        <w:rPr>
          <w:szCs w:val="28"/>
        </w:rPr>
      </w:pPr>
      <w:r>
        <w:rPr>
          <w:szCs w:val="28"/>
        </w:rPr>
        <w:t xml:space="preserve">       Направление нацелено на воспитание личности творца, способного осуществлять свои творческие замыслы в области разных видов декоративно – прикладного искусства, на формирование у учащихся устойчивых </w:t>
      </w:r>
    </w:p>
    <w:p w14:paraId="6EE6D578">
      <w:pPr>
        <w:ind w:left="-5" w:right="0"/>
        <w:rPr>
          <w:szCs w:val="28"/>
        </w:rPr>
      </w:pPr>
      <w:r>
        <w:rPr>
          <w:szCs w:val="28"/>
        </w:rPr>
        <w:t xml:space="preserve">систематических потребностей к саморазвитию, самосовершенствованию и самоопределению в процессе познания искусства, истории, культуры, традиций. </w:t>
      </w:r>
    </w:p>
    <w:p w14:paraId="7912A149">
      <w:pPr>
        <w:ind w:left="-5" w:right="0"/>
        <w:rPr>
          <w:szCs w:val="28"/>
        </w:rPr>
      </w:pPr>
      <w:r>
        <w:rPr>
          <w:szCs w:val="28"/>
        </w:rPr>
        <w:t xml:space="preserve">Основные организационные формы: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 и т.п.); занятия школьников в объединениях туристско-краеведческой направленности (экскурсии). В рамках данного направления учащиеся принимают участие в выставочной деятельности, в конкурсном движении. </w:t>
      </w:r>
    </w:p>
    <w:p w14:paraId="408D022A">
      <w:pPr>
        <w:ind w:left="-5" w:right="0"/>
        <w:rPr>
          <w:szCs w:val="28"/>
        </w:rPr>
      </w:pPr>
    </w:p>
    <w:p w14:paraId="5C504E46">
      <w:pPr>
        <w:ind w:left="-5" w:right="0"/>
        <w:rPr>
          <w:b/>
          <w:szCs w:val="28"/>
        </w:rPr>
      </w:pPr>
      <w:r>
        <w:rPr>
          <w:b/>
          <w:szCs w:val="28"/>
        </w:rPr>
        <w:t>Интеллектуальная</w:t>
      </w:r>
      <w:r>
        <w:rPr>
          <w:b/>
          <w:spacing w:val="1"/>
          <w:szCs w:val="28"/>
        </w:rPr>
        <w:t xml:space="preserve"> </w:t>
      </w:r>
      <w:r>
        <w:rPr>
          <w:b/>
          <w:szCs w:val="28"/>
        </w:rPr>
        <w:t>и</w:t>
      </w:r>
      <w:r>
        <w:rPr>
          <w:b/>
          <w:spacing w:val="1"/>
          <w:szCs w:val="28"/>
        </w:rPr>
        <w:t xml:space="preserve"> </w:t>
      </w:r>
      <w:r>
        <w:rPr>
          <w:b/>
          <w:szCs w:val="28"/>
        </w:rPr>
        <w:t>проектно-исследовательская</w:t>
      </w:r>
      <w:r>
        <w:rPr>
          <w:b/>
          <w:spacing w:val="1"/>
          <w:szCs w:val="28"/>
        </w:rPr>
        <w:t xml:space="preserve"> </w:t>
      </w:r>
      <w:r>
        <w:rPr>
          <w:b/>
          <w:szCs w:val="28"/>
        </w:rPr>
        <w:t>деятельность.</w:t>
      </w:r>
    </w:p>
    <w:p w14:paraId="5C7EA661">
      <w:pPr>
        <w:shd w:val="clear" w:color="auto" w:fill="FFFFFF"/>
        <w:spacing w:after="0" w:line="240" w:lineRule="auto"/>
        <w:ind w:left="0" w:right="0" w:firstLine="567"/>
        <w:jc w:val="left"/>
        <w:rPr>
          <w:szCs w:val="28"/>
          <w:lang w:eastAsia="ru-RU"/>
        </w:rPr>
      </w:pPr>
      <w:r>
        <w:rPr>
          <w:bCs/>
          <w:szCs w:val="28"/>
          <w:lang w:eastAsia="ru-RU"/>
        </w:rPr>
        <w:t>Основная цель</w:t>
      </w:r>
      <w:r>
        <w:rPr>
          <w:szCs w:val="28"/>
          <w:lang w:eastAsia="ru-RU"/>
        </w:rPr>
        <w:t>: формирование универсальных учебных действий в процессе проектно-исследовательской деятельности учащихся.</w:t>
      </w:r>
    </w:p>
    <w:p w14:paraId="0AC6D791">
      <w:pPr>
        <w:shd w:val="clear" w:color="auto" w:fill="FFFFFF"/>
        <w:spacing w:after="0" w:line="240" w:lineRule="auto"/>
        <w:ind w:left="0" w:right="0" w:firstLine="567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Использование проектно-исследовательской деятельности во внеурочной деятельности является средством формирования универсальных учебных действий, которые в свою очередь:</w:t>
      </w:r>
    </w:p>
    <w:p w14:paraId="7A4536B1">
      <w:pPr>
        <w:shd w:val="clear" w:color="auto" w:fill="FFFFFF"/>
        <w:spacing w:after="0" w:line="240" w:lineRule="auto"/>
        <w:ind w:left="0" w:right="0"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- обеспечивают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</w:t>
      </w:r>
    </w:p>
    <w:p w14:paraId="18363049">
      <w:pPr>
        <w:shd w:val="clear" w:color="auto" w:fill="FFFFFF"/>
        <w:spacing w:after="0" w:line="240" w:lineRule="auto"/>
        <w:ind w:left="0" w:right="0"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- создают условия развития личности и ее самореализации на основе «умения учиться» и сотрудничать с взрослыми и сверстниками. Умение учиться во взрослой жизни обеспечивает личности готовность к непрерывному образованию, высокую социальную и профессиональную мобильность;</w:t>
      </w:r>
    </w:p>
    <w:p w14:paraId="69A0C636">
      <w:pPr>
        <w:shd w:val="clear" w:color="auto" w:fill="FFFFFF"/>
        <w:spacing w:after="0" w:line="240" w:lineRule="auto"/>
        <w:ind w:left="0" w:right="0" w:firstLine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- обеспечивают успешное усвоение знаний, умений и навыков, формирование картины мира, компетентностей в любой предметной области познания.</w:t>
      </w:r>
    </w:p>
    <w:p w14:paraId="2AD6165A">
      <w:pPr>
        <w:shd w:val="clear" w:color="auto" w:fill="FFFFFF"/>
        <w:spacing w:after="0" w:line="240" w:lineRule="auto"/>
        <w:ind w:left="0" w:right="0" w:firstLine="0"/>
        <w:jc w:val="left"/>
        <w:rPr>
          <w:szCs w:val="28"/>
          <w:lang w:eastAsia="ru-RU"/>
        </w:rPr>
      </w:pPr>
      <w:r>
        <w:rPr>
          <w:bCs/>
          <w:szCs w:val="28"/>
          <w:lang w:eastAsia="ru-RU"/>
        </w:rPr>
        <w:t>К важным положительным факторам проектной деятельности относятся:</w:t>
      </w:r>
    </w:p>
    <w:p w14:paraId="7663013D">
      <w:pPr>
        <w:numPr>
          <w:ilvl w:val="0"/>
          <w:numId w:val="10"/>
        </w:numPr>
        <w:shd w:val="clear" w:color="auto" w:fill="FFFFFF"/>
        <w:spacing w:before="21" w:after="21" w:line="240" w:lineRule="auto"/>
        <w:ind w:right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повышение мотивации учащихся при решении задач;</w:t>
      </w:r>
    </w:p>
    <w:p w14:paraId="6DB4358E">
      <w:pPr>
        <w:numPr>
          <w:ilvl w:val="0"/>
          <w:numId w:val="10"/>
        </w:numPr>
        <w:shd w:val="clear" w:color="auto" w:fill="FFFFFF"/>
        <w:spacing w:before="21" w:after="21" w:line="240" w:lineRule="auto"/>
        <w:ind w:right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развитие творческих способностей;</w:t>
      </w:r>
    </w:p>
    <w:p w14:paraId="3E3D3343">
      <w:pPr>
        <w:numPr>
          <w:ilvl w:val="0"/>
          <w:numId w:val="10"/>
        </w:numPr>
        <w:shd w:val="clear" w:color="auto" w:fill="FFFFFF"/>
        <w:spacing w:before="21" w:after="21" w:line="240" w:lineRule="auto"/>
        <w:ind w:right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смещение акцента от инструментального подхода в решении задач к технологическому;</w:t>
      </w:r>
    </w:p>
    <w:p w14:paraId="6D8DD2ED">
      <w:pPr>
        <w:numPr>
          <w:ilvl w:val="0"/>
          <w:numId w:val="10"/>
        </w:numPr>
        <w:shd w:val="clear" w:color="auto" w:fill="FFFFFF"/>
        <w:spacing w:before="21" w:after="21" w:line="240" w:lineRule="auto"/>
        <w:ind w:right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формирование чувства ответственности;</w:t>
      </w:r>
    </w:p>
    <w:p w14:paraId="794B055A">
      <w:pPr>
        <w:numPr>
          <w:ilvl w:val="0"/>
          <w:numId w:val="10"/>
        </w:numPr>
        <w:shd w:val="clear" w:color="auto" w:fill="FFFFFF"/>
        <w:spacing w:before="21" w:after="21" w:line="240" w:lineRule="auto"/>
        <w:ind w:right="0"/>
        <w:jc w:val="left"/>
        <w:rPr>
          <w:szCs w:val="28"/>
          <w:lang w:eastAsia="ru-RU"/>
        </w:rPr>
      </w:pPr>
      <w:r>
        <w:rPr>
          <w:szCs w:val="28"/>
          <w:lang w:eastAsia="ru-RU"/>
        </w:rPr>
        <w:t>создание условий для отношений сотрудничества между учителем и учащимся.</w:t>
      </w:r>
    </w:p>
    <w:p w14:paraId="131C1487">
      <w:pPr>
        <w:pStyle w:val="2"/>
        <w:ind w:left="24"/>
        <w:rPr>
          <w:szCs w:val="28"/>
          <w:lang w:val="ru-RU"/>
        </w:rPr>
      </w:pPr>
      <w:r>
        <w:rPr>
          <w:szCs w:val="28"/>
          <w:lang w:val="ru-RU"/>
        </w:rPr>
        <w:t xml:space="preserve">Спортивно-оздоровительное направление </w:t>
      </w:r>
    </w:p>
    <w:p w14:paraId="5AE73A88">
      <w:pPr>
        <w:ind w:left="-15" w:right="0" w:firstLine="708"/>
        <w:rPr>
          <w:szCs w:val="28"/>
        </w:rPr>
      </w:pPr>
      <w:r>
        <w:rPr>
          <w:szCs w:val="28"/>
        </w:rPr>
        <w:t xml:space="preserve">Основная цель: удовлетворение интересов и потребностей       обучающихся в       творческом и физическом развитии, помощь в самореализации, раскрытии и развитии способностей и талантов.  </w:t>
      </w:r>
    </w:p>
    <w:p w14:paraId="03DA57DD">
      <w:pPr>
        <w:ind w:left="-15" w:right="0" w:firstLine="708"/>
        <w:rPr>
          <w:szCs w:val="28"/>
        </w:rPr>
      </w:pPr>
      <w:r>
        <w:rPr>
          <w:szCs w:val="28"/>
        </w:rPr>
        <w:t xml:space="preserve">Основные задачи: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  </w:t>
      </w:r>
    </w:p>
    <w:p w14:paraId="327DCF60">
      <w:pPr>
        <w:ind w:left="-15" w:right="0" w:firstLine="708"/>
        <w:rPr>
          <w:szCs w:val="28"/>
        </w:rPr>
      </w:pPr>
      <w:r>
        <w:rPr>
          <w:szCs w:val="28"/>
        </w:rPr>
        <w:t xml:space="preserve">Основные организационные формы: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туристско-краеведческой направленности (экскурсии). </w:t>
      </w:r>
    </w:p>
    <w:p w14:paraId="7F2EDCFC">
      <w:pPr>
        <w:ind w:left="120" w:right="480" w:firstLine="279"/>
        <w:rPr>
          <w:szCs w:val="28"/>
        </w:rPr>
      </w:pPr>
      <w:r>
        <w:rPr>
          <w:szCs w:val="28"/>
        </w:rPr>
        <w:t xml:space="preserve">С целью обеспечения преемственности содержания образовательных программ основного общего образования и среднего общего образования при формировании плана внеурочной деятельности образовательной организации предусмотрена </w:t>
      </w:r>
      <w:r>
        <w:rPr>
          <w:b/>
          <w:bCs/>
          <w:szCs w:val="28"/>
        </w:rPr>
        <w:t>часть,</w:t>
      </w:r>
      <w:r>
        <w:rPr>
          <w:szCs w:val="28"/>
        </w:rPr>
        <w:t xml:space="preserve"> </w:t>
      </w:r>
      <w:r>
        <w:rPr>
          <w:b/>
          <w:bCs/>
          <w:szCs w:val="28"/>
        </w:rPr>
        <w:t>рекомендуемая для всех обучающихся</w:t>
      </w:r>
      <w:r>
        <w:rPr>
          <w:szCs w:val="28"/>
        </w:rPr>
        <w:t>:</w:t>
      </w:r>
    </w:p>
    <w:p w14:paraId="2544AD98">
      <w:pPr>
        <w:pStyle w:val="10"/>
        <w:numPr>
          <w:ilvl w:val="0"/>
          <w:numId w:val="11"/>
        </w:numPr>
        <w:tabs>
          <w:tab w:val="left" w:pos="826"/>
        </w:tabs>
        <w:spacing w:after="0" w:line="240" w:lineRule="auto"/>
        <w:ind w:right="500"/>
        <w:rPr>
          <w:rFonts w:eastAsia="Wingdings"/>
          <w:szCs w:val="28"/>
          <w:vertAlign w:val="superscript"/>
        </w:rPr>
      </w:pPr>
      <w:r>
        <w:rPr>
          <w:szCs w:val="28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14:paraId="428C1EF2">
      <w:pPr>
        <w:pStyle w:val="10"/>
        <w:numPr>
          <w:ilvl w:val="0"/>
          <w:numId w:val="11"/>
        </w:numPr>
        <w:tabs>
          <w:tab w:val="left" w:pos="826"/>
        </w:tabs>
        <w:spacing w:after="0" w:line="240" w:lineRule="auto"/>
        <w:ind w:right="500"/>
        <w:rPr>
          <w:rFonts w:eastAsia="Wingdings"/>
          <w:szCs w:val="28"/>
          <w:vertAlign w:val="superscript"/>
        </w:rPr>
      </w:pPr>
      <w:r>
        <w:rPr>
          <w:szCs w:val="28"/>
        </w:rPr>
        <w:t>По 1 часу в неделю – на занятия, направленные на удовлетворение профориентационных интересов и потребностей обучающихся («Билет в будущее», курс «Россия – мои горизонты», «Мир профессий»).</w:t>
      </w:r>
    </w:p>
    <w:p w14:paraId="176AB7D5">
      <w:pPr>
        <w:ind w:right="-1" w:firstLine="360"/>
        <w:rPr>
          <w:rFonts w:eastAsia="Wingdings"/>
          <w:szCs w:val="28"/>
          <w:vertAlign w:val="superscript"/>
        </w:rPr>
      </w:pPr>
      <w:r>
        <w:rPr>
          <w:szCs w:val="28"/>
        </w:rPr>
        <w:t xml:space="preserve">Кроме того, в </w:t>
      </w:r>
      <w:r>
        <w:rPr>
          <w:b/>
          <w:bCs/>
          <w:szCs w:val="28"/>
        </w:rPr>
        <w:t>вариативную часть</w:t>
      </w:r>
      <w:r>
        <w:rPr>
          <w:szCs w:val="28"/>
        </w:rPr>
        <w:t xml:space="preserve"> плана внеурочной деятельности включены:</w:t>
      </w:r>
    </w:p>
    <w:p w14:paraId="5C160EED">
      <w:pPr>
        <w:pStyle w:val="10"/>
        <w:numPr>
          <w:ilvl w:val="0"/>
          <w:numId w:val="12"/>
        </w:numPr>
        <w:tabs>
          <w:tab w:val="left" w:pos="827"/>
        </w:tabs>
        <w:spacing w:after="0" w:line="240" w:lineRule="auto"/>
        <w:ind w:right="63"/>
        <w:rPr>
          <w:szCs w:val="28"/>
        </w:rPr>
      </w:pPr>
      <w:r>
        <w:rPr>
          <w:szCs w:val="28"/>
        </w:rPr>
        <w:t>часы, отведенные на занятия, связанные с реализацией особых интеллектуальных и социокультурных потребностей обучающихся;</w:t>
      </w:r>
    </w:p>
    <w:p w14:paraId="2464760F">
      <w:pPr>
        <w:pStyle w:val="10"/>
        <w:numPr>
          <w:ilvl w:val="0"/>
          <w:numId w:val="12"/>
        </w:numPr>
        <w:tabs>
          <w:tab w:val="left" w:pos="820"/>
          <w:tab w:val="left" w:pos="5820"/>
          <w:tab w:val="left" w:pos="6260"/>
          <w:tab w:val="left" w:pos="8160"/>
        </w:tabs>
        <w:spacing w:after="0" w:line="240" w:lineRule="auto"/>
        <w:ind w:right="63"/>
        <w:rPr>
          <w:szCs w:val="28"/>
        </w:rPr>
      </w:pPr>
      <w:r>
        <w:rPr>
          <w:szCs w:val="28"/>
        </w:rPr>
        <w:t>часы, отведенные на занятия, направленные на удовлетворение интересов и потребностей обучающихся в творческом и физическом развитии;</w:t>
      </w:r>
    </w:p>
    <w:p w14:paraId="6C9ABC43">
      <w:pPr>
        <w:pStyle w:val="10"/>
        <w:numPr>
          <w:ilvl w:val="0"/>
          <w:numId w:val="12"/>
        </w:numPr>
        <w:tabs>
          <w:tab w:val="left" w:pos="826"/>
        </w:tabs>
        <w:spacing w:after="0" w:line="240" w:lineRule="auto"/>
        <w:ind w:right="63"/>
        <w:rPr>
          <w:rFonts w:eastAsia="Wingdings"/>
          <w:szCs w:val="28"/>
          <w:vertAlign w:val="superscript"/>
        </w:rPr>
      </w:pPr>
      <w:r>
        <w:rPr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</w:t>
      </w:r>
      <w:r>
        <w:rPr>
          <w:rFonts w:eastAsia="Wingdings"/>
          <w:szCs w:val="28"/>
          <w:vertAlign w:val="superscript"/>
        </w:rPr>
        <w:t xml:space="preserve"> </w:t>
      </w:r>
      <w:r>
        <w:rPr>
          <w:szCs w:val="28"/>
        </w:rPr>
        <w:t>обучающимися комплекса мероприятий воспитательной направленности.</w:t>
      </w:r>
    </w:p>
    <w:p w14:paraId="78F49E9B">
      <w:pPr>
        <w:ind w:right="0" w:firstLine="699"/>
        <w:rPr>
          <w:szCs w:val="28"/>
        </w:rPr>
      </w:pPr>
      <w:r>
        <w:rPr>
          <w:szCs w:val="28"/>
        </w:rPr>
        <w:t xml:space="preserve">Занятия групп проводятся на базе школы в кабинетах начальных классов, кабинете музыки, в спортивном зале, актовом зале, а также в учреждениях и отделениях дополнительного образования. Численность групп в зависимости от направления внеурочной деятельности составляет от 8 обучающихся. </w:t>
      </w:r>
    </w:p>
    <w:p w14:paraId="1B3BAA85">
      <w:pPr>
        <w:ind w:right="0" w:firstLine="699"/>
        <w:rPr>
          <w:szCs w:val="28"/>
        </w:rPr>
      </w:pPr>
      <w:r>
        <w:rPr>
          <w:szCs w:val="28"/>
        </w:rPr>
        <w:t xml:space="preserve">Таким образом, план внеурочной деятельности на 2023-2024 учебный год создаёт условия для повышения качества образования, обеспечивает развитие личности обучающихся. </w:t>
      </w:r>
    </w:p>
    <w:p w14:paraId="06FFACBF">
      <w:pPr>
        <w:ind w:right="0" w:firstLine="699"/>
        <w:rPr>
          <w:szCs w:val="28"/>
        </w:rPr>
      </w:pPr>
    </w:p>
    <w:p w14:paraId="61AE5F6F">
      <w:pPr>
        <w:pStyle w:val="2"/>
        <w:spacing w:line="259" w:lineRule="auto"/>
        <w:ind w:left="10" w:right="3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План внеурочной деятельности: начальное общее образование </w:t>
      </w:r>
    </w:p>
    <w:p w14:paraId="0F0C1413">
      <w:pPr>
        <w:pStyle w:val="2"/>
        <w:spacing w:line="259" w:lineRule="auto"/>
        <w:ind w:left="142"/>
        <w:jc w:val="center"/>
        <w:rPr>
          <w:szCs w:val="28"/>
          <w:lang w:val="ru-RU"/>
        </w:rPr>
      </w:pPr>
      <w:r>
        <w:rPr>
          <w:szCs w:val="28"/>
          <w:lang w:val="ru-RU"/>
        </w:rPr>
        <w:t>Предлагаемые программы учебных курсов для обучающихся 1-4 -х классов (ФГОС НОО)</w:t>
      </w:r>
    </w:p>
    <w:p w14:paraId="7D85E231">
      <w:pPr>
        <w:spacing w:after="0" w:line="259" w:lineRule="auto"/>
        <w:ind w:left="65" w:right="0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Style w:val="5"/>
        <w:tblW w:w="9640" w:type="dxa"/>
        <w:tblInd w:w="-34" w:type="dxa"/>
        <w:tblLayout w:type="autofit"/>
        <w:tblCellMar>
          <w:top w:w="100" w:type="dxa"/>
          <w:left w:w="108" w:type="dxa"/>
          <w:bottom w:w="0" w:type="dxa"/>
          <w:right w:w="65" w:type="dxa"/>
        </w:tblCellMar>
      </w:tblPr>
      <w:tblGrid>
        <w:gridCol w:w="5251"/>
        <w:gridCol w:w="4389"/>
      </w:tblGrid>
      <w:tr w14:paraId="404FC079">
        <w:tblPrEx>
          <w:tblCellMar>
            <w:top w:w="100" w:type="dxa"/>
            <w:left w:w="108" w:type="dxa"/>
            <w:bottom w:w="0" w:type="dxa"/>
            <w:right w:w="65" w:type="dxa"/>
          </w:tblCellMar>
        </w:tblPrEx>
        <w:trPr>
          <w:trHeight w:val="624" w:hRule="atLeast"/>
        </w:trPr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8862">
            <w:pPr>
              <w:spacing w:after="0" w:line="259" w:lineRule="auto"/>
              <w:ind w:left="14" w:right="0" w:firstLine="0"/>
              <w:rPr>
                <w:szCs w:val="28"/>
              </w:rPr>
            </w:pPr>
            <w:bookmarkStart w:id="0" w:name="_Hlk150608263"/>
            <w:r>
              <w:rPr>
                <w:szCs w:val="28"/>
              </w:rPr>
              <w:t xml:space="preserve">Направление внеурочной деятельности 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449B">
            <w:pPr>
              <w:spacing w:after="0" w:line="259" w:lineRule="auto"/>
              <w:ind w:left="0" w:right="4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Название программы </w:t>
            </w:r>
          </w:p>
        </w:tc>
      </w:tr>
      <w:tr w14:paraId="2A9DB67C">
        <w:tblPrEx>
          <w:tblCellMar>
            <w:top w:w="100" w:type="dxa"/>
            <w:left w:w="108" w:type="dxa"/>
            <w:bottom w:w="0" w:type="dxa"/>
            <w:right w:w="65" w:type="dxa"/>
          </w:tblCellMar>
        </w:tblPrEx>
        <w:trPr>
          <w:trHeight w:val="391" w:hRule="atLeast"/>
        </w:trPr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A5776E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Спортивно-оздоровительное  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FFB0C6">
            <w:pPr>
              <w:tabs>
                <w:tab w:val="left" w:pos="1021"/>
                <w:tab w:val="center" w:pos="1909"/>
              </w:tabs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«Подвижные спортивные игры»</w:t>
            </w:r>
          </w:p>
        </w:tc>
      </w:tr>
      <w:tr w14:paraId="0A9F6895">
        <w:tblPrEx>
          <w:tblCellMar>
            <w:top w:w="100" w:type="dxa"/>
            <w:left w:w="108" w:type="dxa"/>
            <w:bottom w:w="0" w:type="dxa"/>
            <w:right w:w="65" w:type="dxa"/>
          </w:tblCellMar>
        </w:tblPrEx>
        <w:trPr>
          <w:trHeight w:val="391" w:hRule="atLeast"/>
        </w:trPr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9AD95C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Духовно-нравственное  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DA29D6">
            <w:pPr>
              <w:spacing w:after="0" w:line="259" w:lineRule="auto"/>
              <w:ind w:left="0" w:right="47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«Разговоры о важном» </w:t>
            </w:r>
          </w:p>
        </w:tc>
      </w:tr>
      <w:tr w14:paraId="04795E07">
        <w:tblPrEx>
          <w:tblCellMar>
            <w:top w:w="100" w:type="dxa"/>
            <w:left w:w="108" w:type="dxa"/>
            <w:bottom w:w="0" w:type="dxa"/>
            <w:right w:w="65" w:type="dxa"/>
          </w:tblCellMar>
        </w:tblPrEx>
        <w:trPr>
          <w:trHeight w:val="1046" w:hRule="atLeast"/>
        </w:trPr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F3109F">
            <w:pPr>
              <w:spacing w:after="31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Коммуникативная деятельность, </w:t>
            </w:r>
          </w:p>
          <w:p w14:paraId="569CA483">
            <w:pPr>
              <w:spacing w:after="32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формирование функциональной грамотности 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F4B0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«Учение с увлечением» </w:t>
            </w:r>
          </w:p>
        </w:tc>
      </w:tr>
      <w:tr w14:paraId="185E8AFE">
        <w:tblPrEx>
          <w:tblCellMar>
            <w:top w:w="100" w:type="dxa"/>
            <w:left w:w="108" w:type="dxa"/>
            <w:bottom w:w="0" w:type="dxa"/>
            <w:right w:w="65" w:type="dxa"/>
          </w:tblCellMar>
        </w:tblPrEx>
        <w:trPr>
          <w:trHeight w:val="389" w:hRule="atLeast"/>
        </w:trPr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80F209">
            <w:pPr>
              <w:ind w:left="29" w:right="129" w:firstLine="0"/>
              <w:jc w:val="left"/>
              <w:rPr>
                <w:szCs w:val="28"/>
              </w:rPr>
            </w:pPr>
            <w:r>
              <w:rPr>
                <w:szCs w:val="28"/>
              </w:rPr>
              <w:t>Интеллектуальная</w:t>
            </w:r>
            <w:r>
              <w:rPr>
                <w:spacing w:val="1"/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r>
              <w:rPr>
                <w:spacing w:val="1"/>
                <w:szCs w:val="28"/>
              </w:rPr>
              <w:t xml:space="preserve"> </w:t>
            </w:r>
            <w:r>
              <w:rPr>
                <w:szCs w:val="28"/>
              </w:rPr>
              <w:t>проектно-исследовательская</w:t>
            </w:r>
            <w:r>
              <w:rPr>
                <w:spacing w:val="1"/>
                <w:szCs w:val="28"/>
              </w:rPr>
              <w:t xml:space="preserve"> </w:t>
            </w:r>
            <w:r>
              <w:rPr>
                <w:szCs w:val="28"/>
              </w:rPr>
              <w:t>деятельность.</w:t>
            </w:r>
            <w:r>
              <w:rPr>
                <w:spacing w:val="1"/>
                <w:szCs w:val="28"/>
              </w:rPr>
              <w:t xml:space="preserve"> </w:t>
            </w:r>
          </w:p>
          <w:p w14:paraId="370A397B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D12A6E">
            <w:pPr>
              <w:spacing w:after="0" w:line="259" w:lineRule="auto"/>
              <w:ind w:left="0" w:right="4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«Проектная деятельность», «Юный эколог»</w:t>
            </w:r>
          </w:p>
        </w:tc>
      </w:tr>
      <w:tr w14:paraId="7040EFA3">
        <w:tblPrEx>
          <w:tblCellMar>
            <w:top w:w="100" w:type="dxa"/>
            <w:left w:w="108" w:type="dxa"/>
            <w:bottom w:w="0" w:type="dxa"/>
            <w:right w:w="65" w:type="dxa"/>
          </w:tblCellMar>
        </w:tblPrEx>
        <w:trPr>
          <w:trHeight w:val="627" w:hRule="atLeast"/>
        </w:trPr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7EF0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Социальное  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B6F5">
            <w:pPr>
              <w:spacing w:after="0" w:line="259" w:lineRule="auto"/>
              <w:ind w:left="0" w:right="52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«Мир профессий» </w:t>
            </w:r>
          </w:p>
        </w:tc>
      </w:tr>
      <w:tr w14:paraId="5E49EAF4">
        <w:tblPrEx>
          <w:tblCellMar>
            <w:top w:w="100" w:type="dxa"/>
            <w:left w:w="108" w:type="dxa"/>
            <w:bottom w:w="0" w:type="dxa"/>
            <w:right w:w="65" w:type="dxa"/>
          </w:tblCellMar>
        </w:tblPrEx>
        <w:trPr>
          <w:trHeight w:val="627" w:hRule="atLeast"/>
        </w:trPr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1EE8">
            <w:pPr>
              <w:spacing w:before="4"/>
              <w:ind w:left="29" w:right="0"/>
              <w:jc w:val="left"/>
              <w:rPr>
                <w:szCs w:val="28"/>
              </w:rPr>
            </w:pPr>
            <w:r>
              <w:rPr>
                <w:szCs w:val="28"/>
              </w:rPr>
              <w:t>Художественно-эстетическая деятельность.</w:t>
            </w:r>
            <w:r>
              <w:rPr>
                <w:spacing w:val="102"/>
                <w:szCs w:val="28"/>
              </w:rPr>
              <w:t xml:space="preserve"> 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503D">
            <w:pPr>
              <w:spacing w:after="0" w:line="259" w:lineRule="auto"/>
              <w:ind w:left="0" w:right="5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«Искусство»</w:t>
            </w:r>
          </w:p>
        </w:tc>
      </w:tr>
      <w:bookmarkEnd w:id="0"/>
    </w:tbl>
    <w:p w14:paraId="77B98EA8">
      <w:pPr>
        <w:rPr>
          <w:b/>
          <w:szCs w:val="28"/>
        </w:rPr>
      </w:pPr>
    </w:p>
    <w:p w14:paraId="529A896C">
      <w:pPr>
        <w:rPr>
          <w:szCs w:val="28"/>
        </w:rPr>
      </w:pPr>
      <w:bookmarkStart w:id="1" w:name="_Hlk150608559"/>
      <w:r>
        <w:rPr>
          <w:b/>
          <w:szCs w:val="28"/>
        </w:rPr>
        <w:t>План внеурочной деятельности (недельный)</w:t>
      </w:r>
    </w:p>
    <w:tbl>
      <w:tblPr>
        <w:tblStyle w:val="7"/>
        <w:tblW w:w="50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0"/>
        <w:gridCol w:w="1103"/>
        <w:gridCol w:w="1103"/>
        <w:gridCol w:w="1103"/>
        <w:gridCol w:w="1073"/>
      </w:tblGrid>
      <w:tr w14:paraId="26E15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pct"/>
            <w:vMerge w:val="restart"/>
          </w:tcPr>
          <w:p w14:paraId="43E8BF41">
            <w:pPr>
              <w:pStyle w:val="14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Учебные курсы</w:t>
            </w:r>
          </w:p>
        </w:tc>
        <w:tc>
          <w:tcPr>
            <w:tcW w:w="2253" w:type="pct"/>
            <w:gridSpan w:val="4"/>
          </w:tcPr>
          <w:p w14:paraId="6C22C803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Количество часов в неделю</w:t>
            </w:r>
          </w:p>
        </w:tc>
      </w:tr>
      <w:tr w14:paraId="75F2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  <w:vMerge w:val="continue"/>
          </w:tcPr>
          <w:p w14:paraId="43390870">
            <w:pPr>
              <w:pStyle w:val="14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14:paraId="282C09DA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5D9A8752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67" w:type="pct"/>
          </w:tcPr>
          <w:p w14:paraId="5D903CE8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551" w:type="pct"/>
          </w:tcPr>
          <w:p w14:paraId="489F787B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14:paraId="2A8A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3C879286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Рекомендуемая (основная) часть</w:t>
            </w:r>
          </w:p>
        </w:tc>
        <w:tc>
          <w:tcPr>
            <w:tcW w:w="567" w:type="pct"/>
          </w:tcPr>
          <w:p w14:paraId="0421CE46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14:paraId="32ADDEB6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14:paraId="7F48EE4E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51" w:type="pct"/>
          </w:tcPr>
          <w:p w14:paraId="1D8BAFFC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</w:p>
        </w:tc>
      </w:tr>
      <w:tr w14:paraId="4C8A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60C47F85">
            <w:pPr>
              <w:pStyle w:val="14"/>
              <w:ind w:right="36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Разговоры о важном</w:t>
            </w:r>
          </w:p>
        </w:tc>
        <w:tc>
          <w:tcPr>
            <w:tcW w:w="567" w:type="pct"/>
          </w:tcPr>
          <w:p w14:paraId="5DD0DE66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4400E395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6397D59B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51" w:type="pct"/>
          </w:tcPr>
          <w:p w14:paraId="5B72D303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768A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0E21F6D2">
            <w:pPr>
              <w:pStyle w:val="14"/>
              <w:ind w:right="36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Мир профессий</w:t>
            </w:r>
          </w:p>
        </w:tc>
        <w:tc>
          <w:tcPr>
            <w:tcW w:w="567" w:type="pct"/>
          </w:tcPr>
          <w:p w14:paraId="1B4ED673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17A3D71D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661A3ED9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51" w:type="pct"/>
          </w:tcPr>
          <w:p w14:paraId="47CC57C1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2F27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589D9D90">
            <w:pPr>
              <w:pStyle w:val="14"/>
              <w:ind w:right="36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Учение с увлечением</w:t>
            </w:r>
          </w:p>
        </w:tc>
        <w:tc>
          <w:tcPr>
            <w:tcW w:w="567" w:type="pct"/>
          </w:tcPr>
          <w:p w14:paraId="5DECEF3E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67" w:type="pct"/>
          </w:tcPr>
          <w:p w14:paraId="72D202A2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67" w:type="pct"/>
          </w:tcPr>
          <w:p w14:paraId="3B445BD0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51" w:type="pct"/>
          </w:tcPr>
          <w:p w14:paraId="33852F0D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3237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024A101B">
            <w:pPr>
              <w:pStyle w:val="14"/>
              <w:ind w:right="36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Шахматы </w:t>
            </w:r>
          </w:p>
        </w:tc>
        <w:tc>
          <w:tcPr>
            <w:tcW w:w="567" w:type="pct"/>
          </w:tcPr>
          <w:p w14:paraId="6877E82C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23C4CD9E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2F96A8F0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51" w:type="pct"/>
          </w:tcPr>
          <w:p w14:paraId="1E524E1E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14:paraId="05443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734D73EB">
            <w:pPr>
              <w:pStyle w:val="14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Юный эколог</w:t>
            </w:r>
          </w:p>
        </w:tc>
        <w:tc>
          <w:tcPr>
            <w:tcW w:w="567" w:type="pct"/>
          </w:tcPr>
          <w:p w14:paraId="601561F7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433D26B2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5E7EF7C4">
            <w:pPr>
              <w:pStyle w:val="14"/>
              <w:ind w:left="0" w:right="0"/>
              <w:jc w:val="center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1</w:t>
            </w:r>
          </w:p>
        </w:tc>
        <w:tc>
          <w:tcPr>
            <w:tcW w:w="551" w:type="pct"/>
          </w:tcPr>
          <w:p w14:paraId="1EB5F187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14:paraId="7BDA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12B71107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Функциональная грамотность</w:t>
            </w:r>
          </w:p>
        </w:tc>
        <w:tc>
          <w:tcPr>
            <w:tcW w:w="567" w:type="pct"/>
          </w:tcPr>
          <w:p w14:paraId="4D6A0775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12E714DA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51594536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51" w:type="pct"/>
          </w:tcPr>
          <w:p w14:paraId="19E88D5D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14:paraId="4B7A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30EE8418">
            <w:pPr>
              <w:pStyle w:val="14"/>
              <w:ind w:right="36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Подвижные спортивные игры</w:t>
            </w:r>
          </w:p>
        </w:tc>
        <w:tc>
          <w:tcPr>
            <w:tcW w:w="567" w:type="pct"/>
          </w:tcPr>
          <w:p w14:paraId="582AC1E1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67" w:type="pct"/>
          </w:tcPr>
          <w:p w14:paraId="19581E70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67" w:type="pct"/>
          </w:tcPr>
          <w:p w14:paraId="58818090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51" w:type="pct"/>
          </w:tcPr>
          <w:p w14:paraId="42B76A40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1298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27F51905">
            <w:pPr>
              <w:pStyle w:val="14"/>
              <w:ind w:right="36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Конструирование</w:t>
            </w:r>
          </w:p>
        </w:tc>
        <w:tc>
          <w:tcPr>
            <w:tcW w:w="567" w:type="pct"/>
          </w:tcPr>
          <w:p w14:paraId="160ECA7C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pct"/>
          </w:tcPr>
          <w:p w14:paraId="549564E3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pct"/>
          </w:tcPr>
          <w:p w14:paraId="4E692643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51" w:type="pct"/>
          </w:tcPr>
          <w:p w14:paraId="76D0E184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6039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04C584D4">
            <w:pPr>
              <w:pStyle w:val="14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Орлята России</w:t>
            </w:r>
          </w:p>
        </w:tc>
        <w:tc>
          <w:tcPr>
            <w:tcW w:w="567" w:type="pct"/>
          </w:tcPr>
          <w:p w14:paraId="2F90F183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20BA1385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4EBBD384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51" w:type="pct"/>
          </w:tcPr>
          <w:p w14:paraId="0310F535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1ACE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0A4F2E28">
            <w:pPr>
              <w:pStyle w:val="14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14:paraId="2875C7DA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567" w:type="pct"/>
          </w:tcPr>
          <w:p w14:paraId="3911ACA5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567" w:type="pct"/>
          </w:tcPr>
          <w:p w14:paraId="273B06E9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551" w:type="pct"/>
          </w:tcPr>
          <w:p w14:paraId="24730530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</w:tr>
      <w:tr w14:paraId="7DAF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3479D4A5">
            <w:pPr>
              <w:pStyle w:val="14"/>
              <w:ind w:right="36"/>
              <w:rPr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вариативная часть</w:t>
            </w:r>
          </w:p>
        </w:tc>
        <w:tc>
          <w:tcPr>
            <w:tcW w:w="567" w:type="pct"/>
          </w:tcPr>
          <w:p w14:paraId="574C57EF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14:paraId="274ABA56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14:paraId="41945129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51" w:type="pct"/>
          </w:tcPr>
          <w:p w14:paraId="02E0932E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</w:p>
        </w:tc>
      </w:tr>
      <w:tr w14:paraId="52D6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30248915">
            <w:pPr>
              <w:shd w:val="clear" w:color="auto" w:fill="FFFFFF"/>
              <w:spacing w:after="0" w:line="240" w:lineRule="auto"/>
              <w:ind w:left="0" w:right="36" w:firstLine="0"/>
              <w:jc w:val="left"/>
              <w:rPr>
                <w:color w:val="1A1A1A"/>
                <w:szCs w:val="28"/>
                <w:lang w:eastAsia="ru-RU"/>
              </w:rPr>
            </w:pPr>
            <w:r>
              <w:rPr>
                <w:color w:val="1A1A1A"/>
                <w:szCs w:val="28"/>
                <w:lang w:eastAsia="ru-RU"/>
              </w:rPr>
              <w:t>Деятельность ученических сообществ, объединений (Движение первых)</w:t>
            </w:r>
          </w:p>
        </w:tc>
        <w:tc>
          <w:tcPr>
            <w:tcW w:w="567" w:type="pct"/>
          </w:tcPr>
          <w:p w14:paraId="4E04A859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11714640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1971BD7B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51" w:type="pct"/>
          </w:tcPr>
          <w:p w14:paraId="2B30BD1B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5A82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19C29A8B">
            <w:pPr>
              <w:pStyle w:val="14"/>
              <w:ind w:right="-106"/>
              <w:jc w:val="left"/>
              <w:rPr>
                <w:szCs w:val="28"/>
                <w:lang w:val="ru-RU"/>
              </w:rPr>
            </w:pPr>
            <w:r>
              <w:rPr>
                <w:color w:val="1A1A1A"/>
                <w:szCs w:val="28"/>
                <w:shd w:val="clear" w:color="auto" w:fill="FFFFFF"/>
                <w:lang w:val="ru-RU"/>
              </w:rPr>
              <w:t xml:space="preserve">Комплекс воспитательных мероприятий (конкурсы, мероприятия </w:t>
            </w:r>
            <w:r>
              <w:rPr>
                <w:szCs w:val="28"/>
                <w:lang w:val="ru-RU"/>
              </w:rPr>
              <w:t xml:space="preserve">патриотической, гражданско-патриотической, </w:t>
            </w:r>
            <w:r>
              <w:rPr>
                <w:spacing w:val="-1"/>
                <w:szCs w:val="28"/>
                <w:lang w:val="ru-RU"/>
              </w:rPr>
              <w:t>военно-патриотической,</w:t>
            </w:r>
            <w:r>
              <w:rPr>
                <w:spacing w:val="-67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краеведческой,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историко-культурной</w:t>
            </w:r>
            <w:r>
              <w:rPr>
                <w:spacing w:val="-1"/>
                <w:szCs w:val="28"/>
                <w:lang w:val="ru-RU"/>
              </w:rPr>
              <w:t xml:space="preserve"> н</w:t>
            </w:r>
            <w:r>
              <w:rPr>
                <w:szCs w:val="28"/>
                <w:lang w:val="ru-RU"/>
              </w:rPr>
              <w:t>аправленности, ДЕД)</w:t>
            </w:r>
          </w:p>
        </w:tc>
        <w:tc>
          <w:tcPr>
            <w:tcW w:w="567" w:type="pct"/>
          </w:tcPr>
          <w:p w14:paraId="12A5BF78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56EE6809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4917DBCC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51" w:type="pct"/>
          </w:tcPr>
          <w:p w14:paraId="09DF4CEB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11EA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6AD8D877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Внешкольные 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мероприятия,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в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том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числе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организуемые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совместно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с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социальными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партнерами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школы</w:t>
            </w:r>
          </w:p>
        </w:tc>
        <w:tc>
          <w:tcPr>
            <w:tcW w:w="567" w:type="pct"/>
            <w:vAlign w:val="center"/>
          </w:tcPr>
          <w:p w14:paraId="03CEEA0D">
            <w:pPr>
              <w:pStyle w:val="14"/>
              <w:tabs>
                <w:tab w:val="left" w:pos="0"/>
                <w:tab w:val="left" w:pos="917"/>
              </w:tabs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567" w:type="pct"/>
            <w:vAlign w:val="center"/>
          </w:tcPr>
          <w:p w14:paraId="0772D476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567" w:type="pct"/>
            <w:vAlign w:val="center"/>
          </w:tcPr>
          <w:p w14:paraId="757A33AC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551" w:type="pct"/>
            <w:vAlign w:val="center"/>
          </w:tcPr>
          <w:p w14:paraId="77F770E7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</w:tr>
      <w:tr w14:paraId="4024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0D700137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Классные 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часы: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тематические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(согласно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плану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классного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руководителя)</w:t>
            </w:r>
          </w:p>
        </w:tc>
        <w:tc>
          <w:tcPr>
            <w:tcW w:w="567" w:type="pct"/>
          </w:tcPr>
          <w:p w14:paraId="6FC06904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0A338903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14:paraId="7F4DEB67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51" w:type="pct"/>
          </w:tcPr>
          <w:p w14:paraId="61B8983E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08AE6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37FC57E7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Плановые беседы «Урок безопасности» (инструктажи по ТБ), «Час здоровья»</w:t>
            </w:r>
          </w:p>
        </w:tc>
        <w:tc>
          <w:tcPr>
            <w:tcW w:w="567" w:type="pct"/>
          </w:tcPr>
          <w:p w14:paraId="2BB0758A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567" w:type="pct"/>
          </w:tcPr>
          <w:p w14:paraId="17E5CED1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567" w:type="pct"/>
          </w:tcPr>
          <w:p w14:paraId="7052D00F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551" w:type="pct"/>
          </w:tcPr>
          <w:p w14:paraId="17399DC7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</w:tr>
      <w:tr w14:paraId="2839F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7D24EE23">
            <w:pPr>
              <w:pStyle w:val="14"/>
              <w:ind w:right="0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14:paraId="48B65D23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567" w:type="pct"/>
          </w:tcPr>
          <w:p w14:paraId="6E0F32C6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567" w:type="pct"/>
          </w:tcPr>
          <w:p w14:paraId="78702E9E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551" w:type="pct"/>
          </w:tcPr>
          <w:p w14:paraId="34498920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14:paraId="0AB0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7" w:type="pct"/>
          </w:tcPr>
          <w:p w14:paraId="32BDF36E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Итого недельная нагрузка</w:t>
            </w:r>
          </w:p>
        </w:tc>
        <w:tc>
          <w:tcPr>
            <w:tcW w:w="567" w:type="pct"/>
          </w:tcPr>
          <w:p w14:paraId="5BA5748A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567" w:type="pct"/>
          </w:tcPr>
          <w:p w14:paraId="7BBFD695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567" w:type="pct"/>
          </w:tcPr>
          <w:p w14:paraId="73CCDCAB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551" w:type="pct"/>
          </w:tcPr>
          <w:p w14:paraId="55D7C455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</w:tr>
      <w:bookmarkEnd w:id="1"/>
    </w:tbl>
    <w:p w14:paraId="749DA680">
      <w:pPr>
        <w:rPr>
          <w:szCs w:val="28"/>
        </w:rPr>
      </w:pPr>
    </w:p>
    <w:p w14:paraId="11927DB3">
      <w:pPr>
        <w:rPr>
          <w:szCs w:val="28"/>
        </w:rPr>
      </w:pPr>
    </w:p>
    <w:p w14:paraId="6EF0F5E3">
      <w:pPr>
        <w:rPr>
          <w:szCs w:val="28"/>
        </w:rPr>
      </w:pPr>
    </w:p>
    <w:p w14:paraId="172E3FA0">
      <w:pPr>
        <w:rPr>
          <w:szCs w:val="28"/>
        </w:rPr>
      </w:pPr>
    </w:p>
    <w:p w14:paraId="330FFD70">
      <w:pPr>
        <w:rPr>
          <w:szCs w:val="28"/>
        </w:rPr>
      </w:pPr>
    </w:p>
    <w:p w14:paraId="1541587C">
      <w:pPr>
        <w:rPr>
          <w:szCs w:val="28"/>
        </w:rPr>
      </w:pPr>
    </w:p>
    <w:p w14:paraId="6B848853">
      <w:pPr>
        <w:rPr>
          <w:szCs w:val="28"/>
        </w:rPr>
      </w:pPr>
    </w:p>
    <w:p w14:paraId="190BBE6E">
      <w:pPr>
        <w:rPr>
          <w:szCs w:val="28"/>
        </w:rPr>
      </w:pPr>
    </w:p>
    <w:p w14:paraId="4FDFCFB2">
      <w:pPr>
        <w:rPr>
          <w:szCs w:val="28"/>
        </w:rPr>
      </w:pPr>
    </w:p>
    <w:p w14:paraId="5C47B33D">
      <w:pPr>
        <w:rPr>
          <w:szCs w:val="28"/>
        </w:rPr>
      </w:pPr>
    </w:p>
    <w:p w14:paraId="4B0EFBE8">
      <w:pPr>
        <w:rPr>
          <w:szCs w:val="28"/>
        </w:rPr>
      </w:pPr>
    </w:p>
    <w:p w14:paraId="5ABEBAD8">
      <w:pPr>
        <w:rPr>
          <w:szCs w:val="28"/>
        </w:rPr>
      </w:pPr>
    </w:p>
    <w:p w14:paraId="394FF4D6">
      <w:pPr>
        <w:rPr>
          <w:szCs w:val="28"/>
        </w:rPr>
      </w:pPr>
    </w:p>
    <w:p w14:paraId="3764ED52">
      <w:pPr>
        <w:rPr>
          <w:szCs w:val="28"/>
        </w:rPr>
      </w:pPr>
    </w:p>
    <w:p w14:paraId="0B086D82">
      <w:pPr>
        <w:rPr>
          <w:szCs w:val="28"/>
        </w:rPr>
      </w:pPr>
    </w:p>
    <w:p w14:paraId="3034E07C">
      <w:pPr>
        <w:rPr>
          <w:szCs w:val="28"/>
        </w:rPr>
      </w:pPr>
    </w:p>
    <w:p w14:paraId="7CCBDC90">
      <w:pPr>
        <w:rPr>
          <w:szCs w:val="28"/>
        </w:rPr>
      </w:pPr>
    </w:p>
    <w:p w14:paraId="78A005DC">
      <w:pPr>
        <w:rPr>
          <w:szCs w:val="28"/>
        </w:rPr>
      </w:pPr>
    </w:p>
    <w:p w14:paraId="3BD9F834">
      <w:pPr>
        <w:rPr>
          <w:szCs w:val="28"/>
        </w:rPr>
      </w:pPr>
    </w:p>
    <w:p w14:paraId="3D1805D4">
      <w:pPr>
        <w:pStyle w:val="2"/>
        <w:spacing w:line="259" w:lineRule="auto"/>
        <w:ind w:left="10" w:right="3"/>
        <w:jc w:val="center"/>
        <w:rPr>
          <w:szCs w:val="28"/>
          <w:lang w:val="ru-RU"/>
        </w:rPr>
      </w:pPr>
      <w:r>
        <w:rPr>
          <w:szCs w:val="28"/>
          <w:lang w:val="ru-RU"/>
        </w:rPr>
        <w:t>План внеурочной деятельности: основное общее образование</w:t>
      </w:r>
    </w:p>
    <w:p w14:paraId="4CC3B295">
      <w:pPr>
        <w:pStyle w:val="2"/>
        <w:spacing w:line="259" w:lineRule="auto"/>
        <w:ind w:left="142"/>
        <w:rPr>
          <w:szCs w:val="28"/>
          <w:lang w:val="ru-RU"/>
        </w:rPr>
      </w:pPr>
      <w:r>
        <w:rPr>
          <w:szCs w:val="28"/>
          <w:lang w:val="ru-RU"/>
        </w:rPr>
        <w:t xml:space="preserve">Предлагаемые программы учебных курсов для обучающихся 5-9 -х классов (ФГОС ООО) </w:t>
      </w:r>
      <w:r>
        <w:rPr>
          <w:b w:val="0"/>
          <w:szCs w:val="28"/>
          <w:lang w:val="ru-RU"/>
        </w:rPr>
        <w:t xml:space="preserve"> </w:t>
      </w:r>
    </w:p>
    <w:tbl>
      <w:tblPr>
        <w:tblStyle w:val="5"/>
        <w:tblW w:w="9640" w:type="dxa"/>
        <w:tblInd w:w="-34" w:type="dxa"/>
        <w:tblLayout w:type="autofit"/>
        <w:tblCellMar>
          <w:top w:w="100" w:type="dxa"/>
          <w:left w:w="108" w:type="dxa"/>
          <w:bottom w:w="0" w:type="dxa"/>
          <w:right w:w="65" w:type="dxa"/>
        </w:tblCellMar>
      </w:tblPr>
      <w:tblGrid>
        <w:gridCol w:w="5251"/>
        <w:gridCol w:w="4389"/>
      </w:tblGrid>
      <w:tr w14:paraId="27D89779">
        <w:tblPrEx>
          <w:tblCellMar>
            <w:top w:w="100" w:type="dxa"/>
            <w:left w:w="108" w:type="dxa"/>
            <w:bottom w:w="0" w:type="dxa"/>
            <w:right w:w="65" w:type="dxa"/>
          </w:tblCellMar>
        </w:tblPrEx>
        <w:trPr>
          <w:trHeight w:val="624" w:hRule="atLeast"/>
        </w:trPr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D5CD">
            <w:pPr>
              <w:spacing w:after="0" w:line="259" w:lineRule="auto"/>
              <w:ind w:left="14" w:right="0" w:firstLine="0"/>
              <w:rPr>
                <w:szCs w:val="28"/>
              </w:rPr>
            </w:pPr>
            <w:r>
              <w:rPr>
                <w:szCs w:val="28"/>
              </w:rPr>
              <w:t xml:space="preserve">Направление внеурочной деятельности 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F1F3">
            <w:pPr>
              <w:spacing w:after="0" w:line="259" w:lineRule="auto"/>
              <w:ind w:left="0" w:right="4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Название программы </w:t>
            </w:r>
          </w:p>
        </w:tc>
      </w:tr>
      <w:tr w14:paraId="506BD803">
        <w:tblPrEx>
          <w:tblCellMar>
            <w:top w:w="100" w:type="dxa"/>
            <w:left w:w="108" w:type="dxa"/>
            <w:bottom w:w="0" w:type="dxa"/>
            <w:right w:w="65" w:type="dxa"/>
          </w:tblCellMar>
        </w:tblPrEx>
        <w:trPr>
          <w:trHeight w:val="391" w:hRule="atLeast"/>
        </w:trPr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B4E62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Духовно-нравственное  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06F8E0">
            <w:pPr>
              <w:spacing w:after="0" w:line="259" w:lineRule="auto"/>
              <w:ind w:left="0" w:right="47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«Разговоры о важном» </w:t>
            </w:r>
          </w:p>
        </w:tc>
      </w:tr>
      <w:tr w14:paraId="7DC03AC4">
        <w:tblPrEx>
          <w:tblCellMar>
            <w:top w:w="100" w:type="dxa"/>
            <w:left w:w="108" w:type="dxa"/>
            <w:bottom w:w="0" w:type="dxa"/>
            <w:right w:w="65" w:type="dxa"/>
          </w:tblCellMar>
        </w:tblPrEx>
        <w:trPr>
          <w:trHeight w:val="1046" w:hRule="atLeast"/>
        </w:trPr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59AD62">
            <w:pPr>
              <w:ind w:left="29" w:right="129" w:firstLine="0"/>
              <w:jc w:val="left"/>
              <w:rPr>
                <w:szCs w:val="28"/>
              </w:rPr>
            </w:pPr>
            <w:r>
              <w:rPr>
                <w:szCs w:val="28"/>
              </w:rPr>
              <w:t>Интеллектуальная</w:t>
            </w:r>
            <w:r>
              <w:rPr>
                <w:spacing w:val="1"/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r>
              <w:rPr>
                <w:spacing w:val="1"/>
                <w:szCs w:val="28"/>
              </w:rPr>
              <w:t xml:space="preserve"> </w:t>
            </w:r>
            <w:r>
              <w:rPr>
                <w:szCs w:val="28"/>
              </w:rPr>
              <w:t>проектно-исследовательская</w:t>
            </w:r>
            <w:r>
              <w:rPr>
                <w:spacing w:val="1"/>
                <w:szCs w:val="28"/>
              </w:rPr>
              <w:t xml:space="preserve"> </w:t>
            </w:r>
            <w:r>
              <w:rPr>
                <w:szCs w:val="28"/>
              </w:rPr>
              <w:t>деятельность.</w:t>
            </w:r>
            <w:r>
              <w:rPr>
                <w:spacing w:val="1"/>
                <w:szCs w:val="28"/>
              </w:rPr>
              <w:t xml:space="preserve"> </w:t>
            </w:r>
          </w:p>
          <w:p w14:paraId="3DD3054A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3410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«Основы медицинских знаний» </w:t>
            </w:r>
          </w:p>
        </w:tc>
      </w:tr>
      <w:tr w14:paraId="2C73444F">
        <w:tblPrEx>
          <w:tblCellMar>
            <w:top w:w="100" w:type="dxa"/>
            <w:left w:w="108" w:type="dxa"/>
            <w:bottom w:w="0" w:type="dxa"/>
            <w:right w:w="65" w:type="dxa"/>
          </w:tblCellMar>
        </w:tblPrEx>
        <w:trPr>
          <w:trHeight w:val="389" w:hRule="atLeast"/>
        </w:trPr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7809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Социальное  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743F">
            <w:pPr>
              <w:spacing w:after="0" w:line="259" w:lineRule="auto"/>
              <w:ind w:left="0" w:right="52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«Мир профессий» </w:t>
            </w:r>
          </w:p>
          <w:p w14:paraId="762985F5">
            <w:pPr>
              <w:spacing w:after="0" w:line="259" w:lineRule="auto"/>
              <w:ind w:left="0" w:right="5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«Россия – мои горизонты»</w:t>
            </w:r>
          </w:p>
        </w:tc>
      </w:tr>
    </w:tbl>
    <w:p w14:paraId="75F76557">
      <w:pPr>
        <w:rPr>
          <w:szCs w:val="28"/>
        </w:rPr>
      </w:pPr>
    </w:p>
    <w:p w14:paraId="20225FD9">
      <w:pPr>
        <w:rPr>
          <w:szCs w:val="28"/>
        </w:rPr>
      </w:pPr>
    </w:p>
    <w:p w14:paraId="2C6E3763">
      <w:pPr>
        <w:rPr>
          <w:szCs w:val="28"/>
        </w:rPr>
      </w:pPr>
      <w:r>
        <w:rPr>
          <w:b/>
          <w:szCs w:val="28"/>
        </w:rPr>
        <w:t>План внеурочной деятельности (недельный)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9"/>
        <w:gridCol w:w="986"/>
        <w:gridCol w:w="986"/>
        <w:gridCol w:w="986"/>
        <w:gridCol w:w="986"/>
        <w:gridCol w:w="987"/>
      </w:tblGrid>
      <w:tr w14:paraId="7B8B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  <w:vMerge w:val="restart"/>
          </w:tcPr>
          <w:p w14:paraId="1F2E29A7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Учебные курсы</w:t>
            </w:r>
          </w:p>
        </w:tc>
        <w:tc>
          <w:tcPr>
            <w:tcW w:w="2576" w:type="pct"/>
            <w:gridSpan w:val="5"/>
          </w:tcPr>
          <w:p w14:paraId="6FA86874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Количество часов в неделю</w:t>
            </w:r>
          </w:p>
        </w:tc>
      </w:tr>
      <w:tr w14:paraId="2915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  <w:vMerge w:val="continue"/>
          </w:tcPr>
          <w:p w14:paraId="43DD02FD">
            <w:pPr>
              <w:pStyle w:val="14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14:paraId="056E5AEA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515" w:type="pct"/>
          </w:tcPr>
          <w:p w14:paraId="4046D350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515" w:type="pct"/>
          </w:tcPr>
          <w:p w14:paraId="19BF2C03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515" w:type="pct"/>
          </w:tcPr>
          <w:p w14:paraId="0EC0CD6B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515" w:type="pct"/>
          </w:tcPr>
          <w:p w14:paraId="4879E517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</w:p>
        </w:tc>
      </w:tr>
      <w:tr w14:paraId="7B5C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 w14:paraId="008A7651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рекомендуемая часть (основная)</w:t>
            </w:r>
          </w:p>
        </w:tc>
        <w:tc>
          <w:tcPr>
            <w:tcW w:w="515" w:type="pct"/>
          </w:tcPr>
          <w:p w14:paraId="0E5BEEC2">
            <w:pPr>
              <w:pStyle w:val="14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14:paraId="17D16ED0">
            <w:pPr>
              <w:pStyle w:val="14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14:paraId="2216F5ED">
            <w:pPr>
              <w:pStyle w:val="14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14:paraId="1E676340">
            <w:pPr>
              <w:pStyle w:val="14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14:paraId="0E327E73">
            <w:pPr>
              <w:pStyle w:val="14"/>
              <w:rPr>
                <w:szCs w:val="28"/>
                <w:lang w:val="ru-RU"/>
              </w:rPr>
            </w:pPr>
          </w:p>
        </w:tc>
      </w:tr>
      <w:tr w14:paraId="35CA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 w14:paraId="7807E885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Разговоры о важном</w:t>
            </w:r>
          </w:p>
        </w:tc>
        <w:tc>
          <w:tcPr>
            <w:tcW w:w="515" w:type="pct"/>
          </w:tcPr>
          <w:p w14:paraId="469D3293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14:paraId="3AA4EBC2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14:paraId="5AABA806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14:paraId="57768100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14:paraId="3A634AFC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6BD3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 w14:paraId="153157A7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Мир профессий</w:t>
            </w:r>
          </w:p>
        </w:tc>
        <w:tc>
          <w:tcPr>
            <w:tcW w:w="515" w:type="pct"/>
          </w:tcPr>
          <w:p w14:paraId="6ADC51A0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14:paraId="612A1F10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15" w:type="pct"/>
          </w:tcPr>
          <w:p w14:paraId="3D14FFEE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15" w:type="pct"/>
          </w:tcPr>
          <w:p w14:paraId="3CA7D19A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15" w:type="pct"/>
          </w:tcPr>
          <w:p w14:paraId="760481EE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14:paraId="64F6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 w14:paraId="7AD12D3B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Россия – мои горизонты</w:t>
            </w:r>
          </w:p>
        </w:tc>
        <w:tc>
          <w:tcPr>
            <w:tcW w:w="515" w:type="pct"/>
          </w:tcPr>
          <w:p w14:paraId="084442A7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15" w:type="pct"/>
          </w:tcPr>
          <w:p w14:paraId="7EB90623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14:paraId="58871435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14:paraId="4F053B5E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14:paraId="4D29FE2B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3DA3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 w14:paraId="1673377B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Семьеведение</w:t>
            </w:r>
          </w:p>
        </w:tc>
        <w:tc>
          <w:tcPr>
            <w:tcW w:w="515" w:type="pct"/>
          </w:tcPr>
          <w:p w14:paraId="4BD6DF16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14:paraId="215CAAF9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15" w:type="pct"/>
          </w:tcPr>
          <w:p w14:paraId="35F42CD7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15" w:type="pct"/>
          </w:tcPr>
          <w:p w14:paraId="2A2555B8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15" w:type="pct"/>
          </w:tcPr>
          <w:p w14:paraId="67639B8A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78E5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  <w:shd w:val="clear" w:color="auto" w:fill="auto"/>
          </w:tcPr>
          <w:p w14:paraId="526C64FF">
            <w:pPr>
              <w:spacing w:after="0"/>
              <w:ind w:right="0"/>
            </w:pPr>
            <w:r>
              <w:t>Проектная деятельность</w:t>
            </w:r>
          </w:p>
        </w:tc>
        <w:tc>
          <w:tcPr>
            <w:tcW w:w="515" w:type="pct"/>
            <w:shd w:val="clear" w:color="auto" w:fill="auto"/>
          </w:tcPr>
          <w:p w14:paraId="7CD0666F">
            <w:pPr>
              <w:spacing w:after="0"/>
              <w:ind w:right="0"/>
              <w:jc w:val="center"/>
            </w:pPr>
            <w:r>
              <w:t>0</w:t>
            </w:r>
          </w:p>
        </w:tc>
        <w:tc>
          <w:tcPr>
            <w:tcW w:w="515" w:type="pct"/>
            <w:shd w:val="clear" w:color="auto" w:fill="auto"/>
          </w:tcPr>
          <w:p w14:paraId="182468A5">
            <w:pPr>
              <w:spacing w:after="0"/>
              <w:ind w:right="0"/>
              <w:jc w:val="center"/>
            </w:pPr>
            <w:r>
              <w:t>0</w:t>
            </w:r>
          </w:p>
        </w:tc>
        <w:tc>
          <w:tcPr>
            <w:tcW w:w="515" w:type="pct"/>
            <w:shd w:val="clear" w:color="auto" w:fill="auto"/>
          </w:tcPr>
          <w:p w14:paraId="29EE4EAB">
            <w:pPr>
              <w:spacing w:after="0"/>
              <w:ind w:right="0"/>
              <w:jc w:val="center"/>
            </w:pPr>
            <w:r>
              <w:t>0</w:t>
            </w:r>
          </w:p>
        </w:tc>
        <w:tc>
          <w:tcPr>
            <w:tcW w:w="515" w:type="pct"/>
            <w:shd w:val="clear" w:color="auto" w:fill="auto"/>
          </w:tcPr>
          <w:p w14:paraId="2DFD1B73">
            <w:pPr>
              <w:spacing w:after="0"/>
              <w:ind w:right="0"/>
              <w:jc w:val="center"/>
            </w:pPr>
            <w:r>
              <w:t>1</w:t>
            </w:r>
          </w:p>
        </w:tc>
        <w:tc>
          <w:tcPr>
            <w:tcW w:w="515" w:type="pct"/>
            <w:shd w:val="clear" w:color="auto" w:fill="auto"/>
          </w:tcPr>
          <w:p w14:paraId="1FD2F44B">
            <w:pPr>
              <w:spacing w:after="0"/>
              <w:ind w:right="0"/>
              <w:jc w:val="center"/>
            </w:pPr>
            <w:r>
              <w:t>0</w:t>
            </w:r>
          </w:p>
        </w:tc>
      </w:tr>
      <w:tr w14:paraId="2165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  <w:shd w:val="clear" w:color="auto" w:fill="auto"/>
          </w:tcPr>
          <w:p w14:paraId="25D906AE">
            <w:pPr>
              <w:spacing w:after="0"/>
              <w:ind w:right="0"/>
            </w:pPr>
            <w:r>
              <w:t>Новгородика</w:t>
            </w:r>
          </w:p>
        </w:tc>
        <w:tc>
          <w:tcPr>
            <w:tcW w:w="515" w:type="pct"/>
            <w:shd w:val="clear" w:color="auto" w:fill="auto"/>
          </w:tcPr>
          <w:p w14:paraId="050F264B">
            <w:pPr>
              <w:spacing w:after="0"/>
              <w:ind w:right="0"/>
              <w:jc w:val="center"/>
            </w:pPr>
            <w:r>
              <w:t>0</w:t>
            </w:r>
          </w:p>
        </w:tc>
        <w:tc>
          <w:tcPr>
            <w:tcW w:w="515" w:type="pct"/>
            <w:shd w:val="clear" w:color="auto" w:fill="auto"/>
          </w:tcPr>
          <w:p w14:paraId="1426786C">
            <w:pPr>
              <w:spacing w:after="0"/>
              <w:ind w:right="0"/>
              <w:jc w:val="center"/>
            </w:pPr>
            <w:r>
              <w:t>1</w:t>
            </w:r>
          </w:p>
        </w:tc>
        <w:tc>
          <w:tcPr>
            <w:tcW w:w="515" w:type="pct"/>
            <w:shd w:val="clear" w:color="auto" w:fill="auto"/>
          </w:tcPr>
          <w:p w14:paraId="3DC3CBD9">
            <w:pPr>
              <w:spacing w:after="0"/>
              <w:ind w:right="0"/>
              <w:jc w:val="center"/>
            </w:pPr>
            <w:r>
              <w:t>1</w:t>
            </w:r>
          </w:p>
        </w:tc>
        <w:tc>
          <w:tcPr>
            <w:tcW w:w="515" w:type="pct"/>
            <w:shd w:val="clear" w:color="auto" w:fill="auto"/>
          </w:tcPr>
          <w:p w14:paraId="77199859">
            <w:pPr>
              <w:spacing w:after="0"/>
              <w:ind w:right="0"/>
              <w:jc w:val="center"/>
            </w:pPr>
            <w:r>
              <w:t>0</w:t>
            </w:r>
          </w:p>
        </w:tc>
        <w:tc>
          <w:tcPr>
            <w:tcW w:w="515" w:type="pct"/>
            <w:shd w:val="clear" w:color="auto" w:fill="auto"/>
          </w:tcPr>
          <w:p w14:paraId="003CF851">
            <w:pPr>
              <w:spacing w:after="0"/>
              <w:ind w:right="0"/>
              <w:jc w:val="center"/>
            </w:pPr>
            <w:r>
              <w:t>0</w:t>
            </w:r>
          </w:p>
        </w:tc>
      </w:tr>
      <w:tr w14:paraId="36363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  <w:shd w:val="clear" w:color="auto" w:fill="auto"/>
          </w:tcPr>
          <w:p w14:paraId="5665DBE8">
            <w:pPr>
              <w:spacing w:after="0"/>
              <w:ind w:right="0"/>
            </w:pPr>
            <w:r>
              <w:t>Основы медицинских знаний</w:t>
            </w:r>
          </w:p>
        </w:tc>
        <w:tc>
          <w:tcPr>
            <w:tcW w:w="515" w:type="pct"/>
            <w:shd w:val="clear" w:color="auto" w:fill="auto"/>
          </w:tcPr>
          <w:p w14:paraId="5C4EA040">
            <w:pPr>
              <w:spacing w:after="0"/>
              <w:ind w:right="0"/>
              <w:jc w:val="center"/>
            </w:pPr>
            <w:r>
              <w:t>0</w:t>
            </w:r>
          </w:p>
        </w:tc>
        <w:tc>
          <w:tcPr>
            <w:tcW w:w="515" w:type="pct"/>
            <w:shd w:val="clear" w:color="auto" w:fill="auto"/>
          </w:tcPr>
          <w:p w14:paraId="446703FD">
            <w:pPr>
              <w:spacing w:after="0"/>
              <w:ind w:right="0"/>
              <w:jc w:val="center"/>
            </w:pPr>
            <w:r>
              <w:t>0</w:t>
            </w:r>
          </w:p>
        </w:tc>
        <w:tc>
          <w:tcPr>
            <w:tcW w:w="515" w:type="pct"/>
            <w:shd w:val="clear" w:color="auto" w:fill="auto"/>
          </w:tcPr>
          <w:p w14:paraId="495B453F">
            <w:pPr>
              <w:spacing w:after="0"/>
              <w:ind w:right="0"/>
              <w:jc w:val="center"/>
            </w:pPr>
            <w:r>
              <w:t>0</w:t>
            </w:r>
          </w:p>
        </w:tc>
        <w:tc>
          <w:tcPr>
            <w:tcW w:w="515" w:type="pct"/>
            <w:shd w:val="clear" w:color="auto" w:fill="auto"/>
          </w:tcPr>
          <w:p w14:paraId="7DEFA976">
            <w:pPr>
              <w:spacing w:after="0"/>
              <w:ind w:right="0"/>
              <w:jc w:val="center"/>
            </w:pPr>
            <w:r>
              <w:t>0</w:t>
            </w:r>
          </w:p>
        </w:tc>
        <w:tc>
          <w:tcPr>
            <w:tcW w:w="515" w:type="pct"/>
            <w:shd w:val="clear" w:color="auto" w:fill="auto"/>
          </w:tcPr>
          <w:p w14:paraId="43647336">
            <w:pPr>
              <w:spacing w:after="0"/>
              <w:ind w:right="0"/>
              <w:jc w:val="center"/>
            </w:pPr>
            <w:r>
              <w:t>1</w:t>
            </w:r>
          </w:p>
        </w:tc>
      </w:tr>
      <w:tr w14:paraId="2EFB3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 w14:paraId="583FD21A">
            <w:pPr>
              <w:pStyle w:val="14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14:paraId="7D193EE4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515" w:type="pct"/>
          </w:tcPr>
          <w:p w14:paraId="0AC005BE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515" w:type="pct"/>
          </w:tcPr>
          <w:p w14:paraId="5BB34DD6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515" w:type="pct"/>
          </w:tcPr>
          <w:p w14:paraId="4C83AA39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515" w:type="pct"/>
          </w:tcPr>
          <w:p w14:paraId="4D0E8030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</w:tr>
      <w:tr w14:paraId="1518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 w14:paraId="61FAB131">
            <w:pPr>
              <w:pStyle w:val="14"/>
              <w:ind w:right="36"/>
              <w:rPr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вариативная часть</w:t>
            </w:r>
          </w:p>
        </w:tc>
        <w:tc>
          <w:tcPr>
            <w:tcW w:w="515" w:type="pct"/>
          </w:tcPr>
          <w:p w14:paraId="056139FD">
            <w:pPr>
              <w:pStyle w:val="14"/>
              <w:jc w:val="center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14:paraId="11BD82B0">
            <w:pPr>
              <w:pStyle w:val="14"/>
              <w:jc w:val="center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14:paraId="749409CA">
            <w:pPr>
              <w:pStyle w:val="14"/>
              <w:jc w:val="center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14:paraId="1DCA0C28">
            <w:pPr>
              <w:pStyle w:val="14"/>
              <w:jc w:val="center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14:paraId="1426F503">
            <w:pPr>
              <w:pStyle w:val="14"/>
              <w:jc w:val="center"/>
              <w:rPr>
                <w:szCs w:val="28"/>
                <w:lang w:val="ru-RU"/>
              </w:rPr>
            </w:pPr>
          </w:p>
        </w:tc>
      </w:tr>
      <w:tr w14:paraId="6305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 w14:paraId="6FC35CE1">
            <w:pPr>
              <w:spacing w:after="31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Формирование функциональной грамотности</w:t>
            </w:r>
          </w:p>
        </w:tc>
        <w:tc>
          <w:tcPr>
            <w:tcW w:w="515" w:type="pct"/>
          </w:tcPr>
          <w:p w14:paraId="1B7EFA89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14:paraId="3E2C017D">
            <w:pPr>
              <w:spacing w:after="0"/>
              <w:ind w:right="0"/>
              <w:jc w:val="center"/>
            </w:pPr>
            <w:r>
              <w:t>0,5</w:t>
            </w:r>
          </w:p>
        </w:tc>
        <w:tc>
          <w:tcPr>
            <w:tcW w:w="515" w:type="pct"/>
          </w:tcPr>
          <w:p w14:paraId="55C443ED">
            <w:pPr>
              <w:spacing w:after="0"/>
              <w:ind w:right="0"/>
              <w:jc w:val="center"/>
            </w:pPr>
            <w:r>
              <w:t>0,5</w:t>
            </w:r>
          </w:p>
        </w:tc>
        <w:tc>
          <w:tcPr>
            <w:tcW w:w="515" w:type="pct"/>
          </w:tcPr>
          <w:p w14:paraId="1D507689">
            <w:pPr>
              <w:spacing w:after="0"/>
              <w:ind w:right="0"/>
              <w:jc w:val="center"/>
            </w:pPr>
            <w:r>
              <w:t>0,5</w:t>
            </w:r>
          </w:p>
        </w:tc>
        <w:tc>
          <w:tcPr>
            <w:tcW w:w="515" w:type="pct"/>
          </w:tcPr>
          <w:p w14:paraId="2B9A81CF">
            <w:pPr>
              <w:spacing w:after="0"/>
              <w:ind w:right="0"/>
              <w:jc w:val="center"/>
            </w:pPr>
            <w:r>
              <w:t>0,5</w:t>
            </w:r>
          </w:p>
        </w:tc>
      </w:tr>
      <w:tr w14:paraId="0DAF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 w14:paraId="6F416FD6">
            <w:pPr>
              <w:shd w:val="clear" w:color="auto" w:fill="FFFFFF"/>
              <w:spacing w:after="0" w:line="240" w:lineRule="auto"/>
              <w:ind w:left="0" w:right="36" w:firstLine="0"/>
              <w:jc w:val="left"/>
              <w:rPr>
                <w:color w:val="1A1A1A"/>
                <w:szCs w:val="28"/>
                <w:lang w:eastAsia="ru-RU"/>
              </w:rPr>
            </w:pPr>
            <w:r>
              <w:rPr>
                <w:color w:val="1A1A1A"/>
                <w:szCs w:val="28"/>
                <w:lang w:eastAsia="ru-RU"/>
              </w:rPr>
              <w:t>Деятельность ученических</w:t>
            </w:r>
          </w:p>
          <w:p w14:paraId="4885868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Cs w:val="28"/>
                <w:lang w:eastAsia="ru-RU"/>
              </w:rPr>
            </w:pPr>
            <w:r>
              <w:rPr>
                <w:color w:val="1A1A1A"/>
                <w:szCs w:val="28"/>
                <w:lang w:eastAsia="ru-RU"/>
              </w:rPr>
              <w:t>сообществ, объединений (Движение первых, Волонтёрский отряд, Юнармия, Совет обучающихся)</w:t>
            </w:r>
          </w:p>
        </w:tc>
        <w:tc>
          <w:tcPr>
            <w:tcW w:w="515" w:type="pct"/>
          </w:tcPr>
          <w:p w14:paraId="10619BEC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15" w:type="pct"/>
          </w:tcPr>
          <w:p w14:paraId="3574B95D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15" w:type="pct"/>
          </w:tcPr>
          <w:p w14:paraId="1E3ACB6F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15" w:type="pct"/>
          </w:tcPr>
          <w:p w14:paraId="501CE83C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15" w:type="pct"/>
          </w:tcPr>
          <w:p w14:paraId="5C280803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14:paraId="2F88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 w14:paraId="6B2B5930">
            <w:pPr>
              <w:pStyle w:val="14"/>
              <w:ind w:right="-106"/>
              <w:jc w:val="left"/>
              <w:rPr>
                <w:szCs w:val="28"/>
                <w:lang w:val="ru-RU"/>
              </w:rPr>
            </w:pPr>
            <w:r>
              <w:rPr>
                <w:color w:val="1A1A1A"/>
                <w:szCs w:val="28"/>
                <w:shd w:val="clear" w:color="auto" w:fill="FFFFFF"/>
                <w:lang w:val="ru-RU"/>
              </w:rPr>
              <w:t xml:space="preserve">Комплекс воспитательных мероприятий (конкурсы, мероприятия </w:t>
            </w:r>
            <w:r>
              <w:rPr>
                <w:szCs w:val="28"/>
                <w:lang w:val="ru-RU"/>
              </w:rPr>
              <w:t xml:space="preserve">патриотической, гражданско-патриотической, </w:t>
            </w:r>
            <w:r>
              <w:rPr>
                <w:spacing w:val="-1"/>
                <w:szCs w:val="28"/>
                <w:lang w:val="ru-RU"/>
              </w:rPr>
              <w:t>военно-патриотической,</w:t>
            </w:r>
            <w:r>
              <w:rPr>
                <w:spacing w:val="-67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краеведческой,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историко-культурной</w:t>
            </w:r>
            <w:r>
              <w:rPr>
                <w:spacing w:val="-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направленности, ДЕД)</w:t>
            </w:r>
          </w:p>
        </w:tc>
        <w:tc>
          <w:tcPr>
            <w:tcW w:w="515" w:type="pct"/>
          </w:tcPr>
          <w:p w14:paraId="59AAFE83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15" w:type="pct"/>
          </w:tcPr>
          <w:p w14:paraId="776EBD75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15" w:type="pct"/>
          </w:tcPr>
          <w:p w14:paraId="2F60A5ED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15" w:type="pct"/>
          </w:tcPr>
          <w:p w14:paraId="44BE4979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15" w:type="pct"/>
          </w:tcPr>
          <w:p w14:paraId="65A27D5F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14:paraId="6CFD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 w14:paraId="7E1F7C57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Внешкольные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мероприятия,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в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том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числе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организуемые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совместно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с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социальными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партнерами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школы</w:t>
            </w:r>
          </w:p>
        </w:tc>
        <w:tc>
          <w:tcPr>
            <w:tcW w:w="515" w:type="pct"/>
          </w:tcPr>
          <w:p w14:paraId="34E825B5">
            <w:pPr>
              <w:pStyle w:val="14"/>
              <w:tabs>
                <w:tab w:val="left" w:pos="917"/>
              </w:tabs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515" w:type="pct"/>
          </w:tcPr>
          <w:p w14:paraId="7766CC6A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515" w:type="pct"/>
          </w:tcPr>
          <w:p w14:paraId="3F12316F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515" w:type="pct"/>
          </w:tcPr>
          <w:p w14:paraId="6B9D304B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515" w:type="pct"/>
          </w:tcPr>
          <w:p w14:paraId="41F10072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</w:tr>
      <w:tr w14:paraId="7FAC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 w14:paraId="727B29FC">
            <w:pPr>
              <w:pStyle w:val="14"/>
              <w:ind w:right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Классные часы: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тематические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(согласно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плану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классного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руководителя)</w:t>
            </w:r>
          </w:p>
        </w:tc>
        <w:tc>
          <w:tcPr>
            <w:tcW w:w="515" w:type="pct"/>
          </w:tcPr>
          <w:p w14:paraId="6524C707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14:paraId="17C87396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515" w:type="pct"/>
          </w:tcPr>
          <w:p w14:paraId="1302DFD4">
            <w:pPr>
              <w:spacing w:after="0"/>
              <w:ind w:left="0" w:right="0"/>
              <w:jc w:val="center"/>
            </w:pPr>
            <w:r>
              <w:t>0,5</w:t>
            </w:r>
          </w:p>
        </w:tc>
        <w:tc>
          <w:tcPr>
            <w:tcW w:w="515" w:type="pct"/>
          </w:tcPr>
          <w:p w14:paraId="64ACBAAF">
            <w:pPr>
              <w:spacing w:after="0"/>
              <w:ind w:left="0" w:right="0"/>
              <w:jc w:val="center"/>
            </w:pPr>
            <w:r>
              <w:t>0,5</w:t>
            </w:r>
          </w:p>
        </w:tc>
        <w:tc>
          <w:tcPr>
            <w:tcW w:w="515" w:type="pct"/>
          </w:tcPr>
          <w:p w14:paraId="2A68C1D8">
            <w:pPr>
              <w:spacing w:after="0"/>
              <w:ind w:left="0" w:right="0"/>
              <w:jc w:val="center"/>
            </w:pPr>
            <w:r>
              <w:t>0,5</w:t>
            </w:r>
          </w:p>
        </w:tc>
      </w:tr>
      <w:tr w14:paraId="72A8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 w14:paraId="118DEF80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Плановые беседы «Урок безопасности» (инструктажи по ТБ).</w:t>
            </w:r>
            <w:r>
              <w:rPr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Формирование ценностей здорового образа жизни</w:t>
            </w:r>
          </w:p>
        </w:tc>
        <w:tc>
          <w:tcPr>
            <w:tcW w:w="515" w:type="pct"/>
          </w:tcPr>
          <w:p w14:paraId="695CE341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515" w:type="pct"/>
          </w:tcPr>
          <w:p w14:paraId="26B7D4F9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515" w:type="pct"/>
          </w:tcPr>
          <w:p w14:paraId="5CFE5390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515" w:type="pct"/>
          </w:tcPr>
          <w:p w14:paraId="6DD99083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515" w:type="pct"/>
          </w:tcPr>
          <w:p w14:paraId="1A08C3D0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</w:tr>
      <w:tr w14:paraId="2AA2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 w14:paraId="0460668A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Проект «Билет в будущее»</w:t>
            </w:r>
          </w:p>
        </w:tc>
        <w:tc>
          <w:tcPr>
            <w:tcW w:w="515" w:type="pct"/>
          </w:tcPr>
          <w:p w14:paraId="0DC4B76E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15" w:type="pct"/>
          </w:tcPr>
          <w:p w14:paraId="263C604D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14:paraId="1E97A68C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14:paraId="74B686A3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14:paraId="254A03F6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506D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 w14:paraId="3C33A386">
            <w:pPr>
              <w:pStyle w:val="14"/>
              <w:ind w:right="0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14:paraId="562A89C1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14:paraId="063ECFAD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14:paraId="69EFC9E9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14:paraId="493A1E59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14:paraId="3E9FF8EE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</w:p>
        </w:tc>
      </w:tr>
      <w:tr w14:paraId="3B5C0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 w14:paraId="2B0E3F26">
            <w:pPr>
              <w:pStyle w:val="14"/>
              <w:ind w:right="0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14:paraId="4CF31948">
            <w:pPr>
              <w:pStyle w:val="14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515" w:type="pct"/>
          </w:tcPr>
          <w:p w14:paraId="3870D2D5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515" w:type="pct"/>
          </w:tcPr>
          <w:p w14:paraId="58B9ABCB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515" w:type="pct"/>
          </w:tcPr>
          <w:p w14:paraId="088E0DA8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515" w:type="pct"/>
          </w:tcPr>
          <w:p w14:paraId="22857B10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</w:tr>
      <w:tr w14:paraId="6A9D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pct"/>
          </w:tcPr>
          <w:p w14:paraId="6415079D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Итого недельная нагрузка</w:t>
            </w:r>
          </w:p>
        </w:tc>
        <w:tc>
          <w:tcPr>
            <w:tcW w:w="515" w:type="pct"/>
          </w:tcPr>
          <w:p w14:paraId="4CB8D1DE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515" w:type="pct"/>
          </w:tcPr>
          <w:p w14:paraId="1065CE4C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515" w:type="pct"/>
          </w:tcPr>
          <w:p w14:paraId="4E0342CB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515" w:type="pct"/>
          </w:tcPr>
          <w:p w14:paraId="7407DF6E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515" w:type="pct"/>
          </w:tcPr>
          <w:p w14:paraId="36A465DA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</w:tr>
    </w:tbl>
    <w:p w14:paraId="05448817">
      <w:pPr>
        <w:rPr>
          <w:szCs w:val="28"/>
        </w:rPr>
      </w:pPr>
    </w:p>
    <w:p w14:paraId="3210FE7C">
      <w:pPr>
        <w:rPr>
          <w:szCs w:val="28"/>
        </w:rPr>
      </w:pPr>
    </w:p>
    <w:p w14:paraId="7525FE86">
      <w:pPr>
        <w:rPr>
          <w:szCs w:val="28"/>
        </w:rPr>
      </w:pPr>
    </w:p>
    <w:p w14:paraId="1AA66C13">
      <w:pPr>
        <w:rPr>
          <w:szCs w:val="28"/>
        </w:rPr>
      </w:pPr>
    </w:p>
    <w:p w14:paraId="14B9D3DB">
      <w:pPr>
        <w:rPr>
          <w:szCs w:val="28"/>
        </w:rPr>
      </w:pPr>
    </w:p>
    <w:p w14:paraId="2AA2BAB1">
      <w:pPr>
        <w:rPr>
          <w:szCs w:val="28"/>
        </w:rPr>
      </w:pPr>
    </w:p>
    <w:p w14:paraId="23F5C40B">
      <w:pPr>
        <w:rPr>
          <w:szCs w:val="28"/>
        </w:rPr>
      </w:pPr>
    </w:p>
    <w:p w14:paraId="48FD94B6">
      <w:pPr>
        <w:rPr>
          <w:szCs w:val="28"/>
        </w:rPr>
      </w:pPr>
    </w:p>
    <w:p w14:paraId="1FAF5FDB">
      <w:pPr>
        <w:rPr>
          <w:szCs w:val="28"/>
        </w:rPr>
      </w:pPr>
    </w:p>
    <w:p w14:paraId="242107CF">
      <w:pPr>
        <w:rPr>
          <w:szCs w:val="28"/>
        </w:rPr>
      </w:pPr>
    </w:p>
    <w:p w14:paraId="72F0E570">
      <w:pPr>
        <w:rPr>
          <w:szCs w:val="28"/>
        </w:rPr>
      </w:pPr>
    </w:p>
    <w:p w14:paraId="659CFD2B">
      <w:pPr>
        <w:rPr>
          <w:szCs w:val="28"/>
        </w:rPr>
      </w:pPr>
    </w:p>
    <w:p w14:paraId="4EF78BAF">
      <w:pPr>
        <w:rPr>
          <w:szCs w:val="28"/>
        </w:rPr>
      </w:pPr>
    </w:p>
    <w:p w14:paraId="017DD304">
      <w:pPr>
        <w:rPr>
          <w:szCs w:val="28"/>
        </w:rPr>
      </w:pPr>
    </w:p>
    <w:p w14:paraId="7AFDC238">
      <w:pPr>
        <w:rPr>
          <w:szCs w:val="28"/>
        </w:rPr>
      </w:pPr>
    </w:p>
    <w:p w14:paraId="650D73CD">
      <w:pPr>
        <w:rPr>
          <w:szCs w:val="28"/>
        </w:rPr>
      </w:pPr>
    </w:p>
    <w:p w14:paraId="36F0A2E1">
      <w:pPr>
        <w:rPr>
          <w:szCs w:val="28"/>
        </w:rPr>
      </w:pPr>
    </w:p>
    <w:p w14:paraId="494AC890">
      <w:pPr>
        <w:rPr>
          <w:szCs w:val="28"/>
        </w:rPr>
      </w:pPr>
    </w:p>
    <w:p w14:paraId="57579050">
      <w:pPr>
        <w:rPr>
          <w:szCs w:val="28"/>
        </w:rPr>
      </w:pPr>
    </w:p>
    <w:p w14:paraId="7F286A4B">
      <w:pPr>
        <w:rPr>
          <w:szCs w:val="28"/>
        </w:rPr>
      </w:pPr>
    </w:p>
    <w:p w14:paraId="51294DC4">
      <w:pPr>
        <w:rPr>
          <w:szCs w:val="28"/>
        </w:rPr>
      </w:pPr>
    </w:p>
    <w:p w14:paraId="14E3FA5B">
      <w:pPr>
        <w:rPr>
          <w:szCs w:val="28"/>
        </w:rPr>
      </w:pPr>
    </w:p>
    <w:p w14:paraId="7CF8691C">
      <w:pPr>
        <w:rPr>
          <w:szCs w:val="28"/>
        </w:rPr>
      </w:pPr>
    </w:p>
    <w:p w14:paraId="6E7B3078">
      <w:pPr>
        <w:pStyle w:val="2"/>
        <w:spacing w:line="259" w:lineRule="auto"/>
        <w:ind w:left="10" w:right="3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План внеурочной деятельности: среднее общее образование </w:t>
      </w:r>
    </w:p>
    <w:p w14:paraId="585569C5">
      <w:pPr>
        <w:pStyle w:val="2"/>
        <w:spacing w:line="259" w:lineRule="auto"/>
        <w:ind w:left="142"/>
        <w:rPr>
          <w:szCs w:val="28"/>
          <w:lang w:val="ru-RU"/>
        </w:rPr>
      </w:pPr>
      <w:r>
        <w:rPr>
          <w:szCs w:val="28"/>
          <w:lang w:val="ru-RU"/>
        </w:rPr>
        <w:t xml:space="preserve">Предлагаемые программы учебных курсов для обучающихся 10-11 -х классов (ФГОС СОО) </w:t>
      </w:r>
      <w:r>
        <w:rPr>
          <w:b w:val="0"/>
          <w:szCs w:val="28"/>
          <w:lang w:val="ru-RU"/>
        </w:rPr>
        <w:t xml:space="preserve"> </w:t>
      </w:r>
    </w:p>
    <w:tbl>
      <w:tblPr>
        <w:tblStyle w:val="5"/>
        <w:tblW w:w="9640" w:type="dxa"/>
        <w:tblInd w:w="-34" w:type="dxa"/>
        <w:tblLayout w:type="autofit"/>
        <w:tblCellMar>
          <w:top w:w="100" w:type="dxa"/>
          <w:left w:w="108" w:type="dxa"/>
          <w:bottom w:w="0" w:type="dxa"/>
          <w:right w:w="65" w:type="dxa"/>
        </w:tblCellMar>
      </w:tblPr>
      <w:tblGrid>
        <w:gridCol w:w="5251"/>
        <w:gridCol w:w="4389"/>
      </w:tblGrid>
      <w:tr w14:paraId="23818DC8">
        <w:tblPrEx>
          <w:tblCellMar>
            <w:top w:w="100" w:type="dxa"/>
            <w:left w:w="108" w:type="dxa"/>
            <w:bottom w:w="0" w:type="dxa"/>
            <w:right w:w="65" w:type="dxa"/>
          </w:tblCellMar>
        </w:tblPrEx>
        <w:trPr>
          <w:trHeight w:val="624" w:hRule="atLeast"/>
        </w:trPr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DE4A">
            <w:pPr>
              <w:spacing w:after="0" w:line="259" w:lineRule="auto"/>
              <w:ind w:left="14" w:right="0" w:firstLine="0"/>
              <w:rPr>
                <w:szCs w:val="28"/>
              </w:rPr>
            </w:pPr>
            <w:r>
              <w:rPr>
                <w:szCs w:val="28"/>
              </w:rPr>
              <w:t xml:space="preserve">Направление внеурочной деятельности 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33FE">
            <w:pPr>
              <w:spacing w:after="0" w:line="259" w:lineRule="auto"/>
              <w:ind w:left="0" w:right="44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Название программы </w:t>
            </w:r>
          </w:p>
        </w:tc>
      </w:tr>
      <w:tr w14:paraId="059E9373">
        <w:tblPrEx>
          <w:tblCellMar>
            <w:top w:w="100" w:type="dxa"/>
            <w:left w:w="108" w:type="dxa"/>
            <w:bottom w:w="0" w:type="dxa"/>
            <w:right w:w="65" w:type="dxa"/>
          </w:tblCellMar>
        </w:tblPrEx>
        <w:trPr>
          <w:trHeight w:val="391" w:hRule="atLeast"/>
        </w:trPr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C9E9E1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Духовно-нравственное  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F8D68A">
            <w:pPr>
              <w:spacing w:after="0" w:line="259" w:lineRule="auto"/>
              <w:ind w:left="0" w:right="47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«Разговоры о важном» </w:t>
            </w:r>
          </w:p>
        </w:tc>
      </w:tr>
      <w:tr w14:paraId="509D84A2">
        <w:tblPrEx>
          <w:tblCellMar>
            <w:top w:w="100" w:type="dxa"/>
            <w:left w:w="108" w:type="dxa"/>
            <w:bottom w:w="0" w:type="dxa"/>
            <w:right w:w="65" w:type="dxa"/>
          </w:tblCellMar>
        </w:tblPrEx>
        <w:trPr>
          <w:trHeight w:val="389" w:hRule="atLeast"/>
        </w:trPr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B8A4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Социальное  </w:t>
            </w:r>
          </w:p>
        </w:tc>
        <w:tc>
          <w:tcPr>
            <w:tcW w:w="4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120D">
            <w:pPr>
              <w:spacing w:after="0" w:line="259" w:lineRule="auto"/>
              <w:ind w:left="0" w:right="52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«Россия – мои горизонты»</w:t>
            </w:r>
          </w:p>
        </w:tc>
      </w:tr>
    </w:tbl>
    <w:p w14:paraId="752073A3">
      <w:pPr>
        <w:rPr>
          <w:szCs w:val="28"/>
        </w:rPr>
      </w:pPr>
    </w:p>
    <w:p w14:paraId="7038D370">
      <w:pPr>
        <w:rPr>
          <w:b/>
          <w:szCs w:val="28"/>
        </w:rPr>
      </w:pPr>
      <w:r>
        <w:rPr>
          <w:b/>
          <w:szCs w:val="28"/>
        </w:rPr>
        <w:t>План внеурочной деятельности (недельный)</w:t>
      </w:r>
    </w:p>
    <w:p w14:paraId="1C62083D">
      <w:pPr>
        <w:rPr>
          <w:szCs w:val="28"/>
        </w:rPr>
      </w:pPr>
    </w:p>
    <w:tbl>
      <w:tblPr>
        <w:tblStyle w:val="7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7"/>
        <w:gridCol w:w="1307"/>
        <w:gridCol w:w="1191"/>
      </w:tblGrid>
      <w:tr w14:paraId="1964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pct"/>
            <w:vMerge w:val="restart"/>
          </w:tcPr>
          <w:p w14:paraId="62C79121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Учебные курсы</w:t>
            </w:r>
          </w:p>
        </w:tc>
        <w:tc>
          <w:tcPr>
            <w:tcW w:w="1300" w:type="pct"/>
            <w:gridSpan w:val="2"/>
          </w:tcPr>
          <w:p w14:paraId="5BAA0499">
            <w:pPr>
              <w:pStyle w:val="14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Количество часов в неделю</w:t>
            </w:r>
          </w:p>
        </w:tc>
      </w:tr>
      <w:tr w14:paraId="4B01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00" w:type="pct"/>
            <w:vMerge w:val="continue"/>
          </w:tcPr>
          <w:p w14:paraId="2A3058C8">
            <w:pPr>
              <w:pStyle w:val="14"/>
              <w:rPr>
                <w:szCs w:val="28"/>
                <w:lang w:val="ru-RU"/>
              </w:rPr>
            </w:pPr>
          </w:p>
        </w:tc>
        <w:tc>
          <w:tcPr>
            <w:tcW w:w="680" w:type="pct"/>
          </w:tcPr>
          <w:p w14:paraId="79439625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10 </w:t>
            </w:r>
          </w:p>
        </w:tc>
        <w:tc>
          <w:tcPr>
            <w:tcW w:w="620" w:type="pct"/>
          </w:tcPr>
          <w:p w14:paraId="77DDFE8C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11 </w:t>
            </w:r>
          </w:p>
        </w:tc>
      </w:tr>
      <w:tr w14:paraId="734D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pct"/>
          </w:tcPr>
          <w:p w14:paraId="5D0D25BB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рекомендуемая часть (основная)</w:t>
            </w:r>
          </w:p>
        </w:tc>
        <w:tc>
          <w:tcPr>
            <w:tcW w:w="680" w:type="pct"/>
          </w:tcPr>
          <w:p w14:paraId="6C27C25D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620" w:type="pct"/>
          </w:tcPr>
          <w:p w14:paraId="2237CFAE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</w:p>
        </w:tc>
      </w:tr>
      <w:tr w14:paraId="6CD5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pct"/>
          </w:tcPr>
          <w:p w14:paraId="46BAF3F8">
            <w:pPr>
              <w:pStyle w:val="14"/>
              <w:ind w:right="36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Разговоры о важном</w:t>
            </w:r>
          </w:p>
        </w:tc>
        <w:tc>
          <w:tcPr>
            <w:tcW w:w="680" w:type="pct"/>
          </w:tcPr>
          <w:p w14:paraId="3A158F80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14:paraId="0BD95A94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7DE7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pct"/>
          </w:tcPr>
          <w:p w14:paraId="48E024F3">
            <w:pPr>
              <w:pStyle w:val="14"/>
              <w:ind w:right="36"/>
              <w:rPr>
                <w:szCs w:val="28"/>
                <w:lang w:val="ru-RU"/>
              </w:rPr>
            </w:pPr>
            <w:r>
              <w:rPr>
                <w:szCs w:val="28"/>
              </w:rPr>
              <w:t>Россия – мои горизонты</w:t>
            </w:r>
          </w:p>
        </w:tc>
        <w:tc>
          <w:tcPr>
            <w:tcW w:w="680" w:type="pct"/>
          </w:tcPr>
          <w:p w14:paraId="1D6CCC3F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14:paraId="1EE950A9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7262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pct"/>
          </w:tcPr>
          <w:p w14:paraId="042B29B1">
            <w:pPr>
              <w:pStyle w:val="14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Кулинария </w:t>
            </w:r>
          </w:p>
        </w:tc>
        <w:tc>
          <w:tcPr>
            <w:tcW w:w="680" w:type="pct"/>
          </w:tcPr>
          <w:p w14:paraId="5B7DB614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14:paraId="523A2E0A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6F8B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pct"/>
          </w:tcPr>
          <w:p w14:paraId="15F98847">
            <w:pPr>
              <w:pStyle w:val="14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Производственное обучение по курсу «Кулинария»</w:t>
            </w:r>
          </w:p>
        </w:tc>
        <w:tc>
          <w:tcPr>
            <w:tcW w:w="680" w:type="pct"/>
          </w:tcPr>
          <w:p w14:paraId="467BA87B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620" w:type="pct"/>
          </w:tcPr>
          <w:p w14:paraId="605E8139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14:paraId="3952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pct"/>
          </w:tcPr>
          <w:p w14:paraId="179B717F">
            <w:pPr>
              <w:pStyle w:val="14"/>
              <w:ind w:left="0" w:firstLine="0"/>
              <w:rPr>
                <w:szCs w:val="28"/>
                <w:lang w:val="ru-RU"/>
              </w:rPr>
            </w:pPr>
          </w:p>
        </w:tc>
        <w:tc>
          <w:tcPr>
            <w:tcW w:w="680" w:type="pct"/>
          </w:tcPr>
          <w:p w14:paraId="46F0291F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620" w:type="pct"/>
          </w:tcPr>
          <w:p w14:paraId="640B58B2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</w:tr>
      <w:tr w14:paraId="6C04E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pct"/>
          </w:tcPr>
          <w:p w14:paraId="19E6CC2D">
            <w:pPr>
              <w:pStyle w:val="14"/>
              <w:ind w:right="36"/>
              <w:rPr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вариативная часть</w:t>
            </w:r>
          </w:p>
        </w:tc>
        <w:tc>
          <w:tcPr>
            <w:tcW w:w="680" w:type="pct"/>
          </w:tcPr>
          <w:p w14:paraId="0DF2DB8D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620" w:type="pct"/>
          </w:tcPr>
          <w:p w14:paraId="4631EB10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</w:p>
        </w:tc>
      </w:tr>
      <w:tr w14:paraId="6EF0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pct"/>
          </w:tcPr>
          <w:p w14:paraId="60D4577B">
            <w:pPr>
              <w:pStyle w:val="14"/>
              <w:ind w:right="36"/>
              <w:rPr>
                <w:b/>
                <w:bCs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Формирование функциональной грамотности</w:t>
            </w:r>
          </w:p>
        </w:tc>
        <w:tc>
          <w:tcPr>
            <w:tcW w:w="680" w:type="pct"/>
          </w:tcPr>
          <w:p w14:paraId="0E69A853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620" w:type="pct"/>
          </w:tcPr>
          <w:p w14:paraId="5A197A44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</w:tr>
      <w:tr w14:paraId="6343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pct"/>
          </w:tcPr>
          <w:p w14:paraId="20BCE86F">
            <w:pPr>
              <w:shd w:val="clear" w:color="auto" w:fill="FFFFFF"/>
              <w:spacing w:after="0" w:line="240" w:lineRule="auto"/>
              <w:ind w:left="0" w:right="36" w:firstLine="0"/>
              <w:jc w:val="left"/>
              <w:rPr>
                <w:color w:val="1A1A1A"/>
                <w:szCs w:val="28"/>
                <w:lang w:eastAsia="ru-RU"/>
              </w:rPr>
            </w:pPr>
            <w:r>
              <w:rPr>
                <w:color w:val="1A1A1A"/>
                <w:szCs w:val="28"/>
                <w:lang w:eastAsia="ru-RU"/>
              </w:rPr>
              <w:t>Деятельность ученических сообществ, объединений (Движение первых, Волонтёрский отряд, Юнармия, Совет обучающихся, Центр детских творческих инициатив)</w:t>
            </w:r>
          </w:p>
        </w:tc>
        <w:tc>
          <w:tcPr>
            <w:tcW w:w="680" w:type="pct"/>
          </w:tcPr>
          <w:p w14:paraId="3717B88B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14:paraId="6B5F5AE5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298F6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pct"/>
          </w:tcPr>
          <w:p w14:paraId="6D49A283">
            <w:pPr>
              <w:pStyle w:val="14"/>
              <w:ind w:right="-106"/>
              <w:jc w:val="left"/>
              <w:rPr>
                <w:szCs w:val="28"/>
                <w:lang w:val="ru-RU"/>
              </w:rPr>
            </w:pPr>
            <w:r>
              <w:rPr>
                <w:color w:val="1A1A1A"/>
                <w:szCs w:val="28"/>
                <w:shd w:val="clear" w:color="auto" w:fill="FFFFFF"/>
                <w:lang w:val="ru-RU"/>
              </w:rPr>
              <w:t xml:space="preserve">Комплекс воспитательных мероприятий (конкурсы, мероприятия </w:t>
            </w:r>
            <w:r>
              <w:rPr>
                <w:szCs w:val="28"/>
                <w:lang w:val="ru-RU"/>
              </w:rPr>
              <w:t xml:space="preserve">патриотической, гражданско-патриотической, </w:t>
            </w:r>
            <w:r>
              <w:rPr>
                <w:spacing w:val="-1"/>
                <w:szCs w:val="28"/>
                <w:lang w:val="ru-RU"/>
              </w:rPr>
              <w:t>военно-патриотической,</w:t>
            </w:r>
            <w:r>
              <w:rPr>
                <w:spacing w:val="-67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краеведческой,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историко-культурной</w:t>
            </w:r>
            <w:r>
              <w:rPr>
                <w:spacing w:val="-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направленности, ДЕД)</w:t>
            </w:r>
          </w:p>
        </w:tc>
        <w:tc>
          <w:tcPr>
            <w:tcW w:w="680" w:type="pct"/>
          </w:tcPr>
          <w:p w14:paraId="60537585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14:paraId="23D0B7A1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554F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pct"/>
          </w:tcPr>
          <w:p w14:paraId="0F0D1B71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Внешкольные мероприятия,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в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том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числе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организуемые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совместно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с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социальными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партнерами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школы</w:t>
            </w:r>
          </w:p>
        </w:tc>
        <w:tc>
          <w:tcPr>
            <w:tcW w:w="680" w:type="pct"/>
          </w:tcPr>
          <w:p w14:paraId="38155085">
            <w:pPr>
              <w:pStyle w:val="14"/>
              <w:tabs>
                <w:tab w:val="left" w:pos="917"/>
              </w:tabs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620" w:type="pct"/>
          </w:tcPr>
          <w:p w14:paraId="5A6DEAD8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</w:tr>
      <w:tr w14:paraId="4B2B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pct"/>
          </w:tcPr>
          <w:p w14:paraId="2FCE83BC">
            <w:pPr>
              <w:pStyle w:val="14"/>
              <w:ind w:right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Классные часы: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тематические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(согласно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плану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классного</w:t>
            </w:r>
            <w:r>
              <w:rPr>
                <w:spacing w:val="1"/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руководителя)</w:t>
            </w:r>
          </w:p>
        </w:tc>
        <w:tc>
          <w:tcPr>
            <w:tcW w:w="680" w:type="pct"/>
          </w:tcPr>
          <w:p w14:paraId="2483642A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14:paraId="4DA02930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14:paraId="24D7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pct"/>
          </w:tcPr>
          <w:p w14:paraId="4D62C104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Плановые беседы «Урок безопасности» (инструктажи по ТБ).</w:t>
            </w:r>
            <w:r>
              <w:rPr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Формирование ценностей здорового образа жизни.</w:t>
            </w:r>
          </w:p>
        </w:tc>
        <w:tc>
          <w:tcPr>
            <w:tcW w:w="680" w:type="pct"/>
          </w:tcPr>
          <w:p w14:paraId="7E60BADB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620" w:type="pct"/>
          </w:tcPr>
          <w:p w14:paraId="0BABBFD0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</w:tr>
      <w:tr w14:paraId="0E8C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pct"/>
          </w:tcPr>
          <w:p w14:paraId="794CAE5C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Проект «Билет в будущее»</w:t>
            </w:r>
          </w:p>
        </w:tc>
        <w:tc>
          <w:tcPr>
            <w:tcW w:w="680" w:type="pct"/>
          </w:tcPr>
          <w:p w14:paraId="2B51B243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620" w:type="pct"/>
          </w:tcPr>
          <w:p w14:paraId="7D770EC9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</w:tr>
      <w:tr w14:paraId="08BF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pct"/>
          </w:tcPr>
          <w:p w14:paraId="246A376A">
            <w:pPr>
              <w:pStyle w:val="14"/>
              <w:ind w:right="0"/>
              <w:rPr>
                <w:szCs w:val="28"/>
                <w:lang w:val="ru-RU"/>
              </w:rPr>
            </w:pPr>
          </w:p>
        </w:tc>
        <w:tc>
          <w:tcPr>
            <w:tcW w:w="680" w:type="pct"/>
          </w:tcPr>
          <w:p w14:paraId="1557E835">
            <w:pPr>
              <w:pStyle w:val="14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620" w:type="pct"/>
          </w:tcPr>
          <w:p w14:paraId="78879FED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</w:tr>
      <w:tr w14:paraId="53A5A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0" w:type="pct"/>
          </w:tcPr>
          <w:p w14:paraId="1C083FA4">
            <w:pPr>
              <w:pStyle w:val="14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Итого недельная нагрузка</w:t>
            </w:r>
          </w:p>
        </w:tc>
        <w:tc>
          <w:tcPr>
            <w:tcW w:w="680" w:type="pct"/>
          </w:tcPr>
          <w:p w14:paraId="58E89A3A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620" w:type="pct"/>
          </w:tcPr>
          <w:p w14:paraId="2B839C1B">
            <w:pPr>
              <w:pStyle w:val="14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</w:tr>
    </w:tbl>
    <w:p w14:paraId="4419D383">
      <w:pPr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NewtonCSanPi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8" w:lineRule="auto"/>
      </w:pPr>
      <w:r>
        <w:separator/>
      </w:r>
    </w:p>
  </w:footnote>
  <w:footnote w:type="continuationSeparator" w:id="1">
    <w:p>
      <w:pPr>
        <w:spacing w:before="0" w:after="0" w:line="25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A3B82"/>
    <w:multiLevelType w:val="multilevel"/>
    <w:tmpl w:val="021A3B82"/>
    <w:lvl w:ilvl="0" w:tentative="0">
      <w:start w:val="2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2"/>
      <w:numFmt w:val="decimal"/>
      <w:lvlText w:val="%1.%2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7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4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1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3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0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04194FB9"/>
    <w:multiLevelType w:val="multilevel"/>
    <w:tmpl w:val="04194FB9"/>
    <w:lvl w:ilvl="0" w:tentative="0">
      <w:start w:val="1"/>
      <w:numFmt w:val="bullet"/>
      <w:lvlText w:val="•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7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Restart w:val="0"/>
      <w:lvlText w:val="-"/>
      <w:lvlJc w:val="left"/>
      <w:pPr>
        <w:ind w:left="8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0BE04CF8"/>
    <w:multiLevelType w:val="multilevel"/>
    <w:tmpl w:val="0BE04C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CCB6E91"/>
    <w:multiLevelType w:val="multilevel"/>
    <w:tmpl w:val="0CCB6E91"/>
    <w:lvl w:ilvl="0" w:tentative="0">
      <w:start w:val="1"/>
      <w:numFmt w:val="bullet"/>
      <w:lvlText w:val="-"/>
      <w:lvlJc w:val="left"/>
      <w:pPr>
        <w:ind w:left="5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8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5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168779F2"/>
    <w:multiLevelType w:val="multilevel"/>
    <w:tmpl w:val="168779F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CD7233A"/>
    <w:multiLevelType w:val="multilevel"/>
    <w:tmpl w:val="1CD7233A"/>
    <w:lvl w:ilvl="0" w:tentative="0">
      <w:start w:val="3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2"/>
      <w:numFmt w:val="decimal"/>
      <w:lvlRestart w:val="0"/>
      <w:lvlText w:val="%1.%2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>
    <w:nsid w:val="3E370481"/>
    <w:multiLevelType w:val="multilevel"/>
    <w:tmpl w:val="3E370481"/>
    <w:lvl w:ilvl="0" w:tentative="0">
      <w:start w:val="1"/>
      <w:numFmt w:val="bullet"/>
      <w:lvlText w:val="-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>
    <w:nsid w:val="47473CF9"/>
    <w:multiLevelType w:val="multilevel"/>
    <w:tmpl w:val="47473CF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E8E538A"/>
    <w:multiLevelType w:val="multilevel"/>
    <w:tmpl w:val="4E8E538A"/>
    <w:lvl w:ilvl="0" w:tentative="0">
      <w:start w:val="1"/>
      <w:numFmt w:val="bullet"/>
      <w:lvlText w:val="•"/>
      <w:lvlJc w:val="left"/>
      <w:pPr>
        <w:ind w:left="1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>
    <w:nsid w:val="55E87E38"/>
    <w:multiLevelType w:val="multilevel"/>
    <w:tmpl w:val="55E87E38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591117D9"/>
    <w:multiLevelType w:val="multilevel"/>
    <w:tmpl w:val="591117D9"/>
    <w:lvl w:ilvl="0" w:tentative="0">
      <w:start w:val="1"/>
      <w:numFmt w:val="bullet"/>
      <w:lvlText w:val="•"/>
      <w:lvlJc w:val="left"/>
      <w:pPr>
        <w:ind w:left="70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7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9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91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3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5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7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9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51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>
    <w:nsid w:val="7391658A"/>
    <w:multiLevelType w:val="multilevel"/>
    <w:tmpl w:val="7391658A"/>
    <w:lvl w:ilvl="0" w:tentative="0">
      <w:start w:val="17"/>
      <w:numFmt w:val="decimal"/>
      <w:lvlText w:val="%1"/>
      <w:lvlJc w:val="left"/>
      <w:pPr>
        <w:ind w:left="1350" w:hanging="1350"/>
      </w:pPr>
      <w:rPr>
        <w:rFonts w:hint="default"/>
      </w:rPr>
    </w:lvl>
    <w:lvl w:ilvl="1" w:tentative="0">
      <w:start w:val="5"/>
      <w:numFmt w:val="decimalZero"/>
      <w:lvlText w:val="%1.%2"/>
      <w:lvlJc w:val="left"/>
      <w:pPr>
        <w:ind w:left="1343" w:hanging="1350"/>
      </w:pPr>
      <w:rPr>
        <w:rFonts w:hint="default"/>
      </w:rPr>
    </w:lvl>
    <w:lvl w:ilvl="2" w:tentative="0">
      <w:start w:val="2012"/>
      <w:numFmt w:val="decimal"/>
      <w:lvlText w:val="%1.%2.%3"/>
      <w:lvlJc w:val="left"/>
      <w:pPr>
        <w:ind w:left="1336" w:hanging="135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329" w:hanging="135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322" w:hanging="135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04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5A"/>
    <w:rsid w:val="00024C3D"/>
    <w:rsid w:val="00054B18"/>
    <w:rsid w:val="00083184"/>
    <w:rsid w:val="000F5966"/>
    <w:rsid w:val="00192452"/>
    <w:rsid w:val="001B16AD"/>
    <w:rsid w:val="001D556E"/>
    <w:rsid w:val="002754E5"/>
    <w:rsid w:val="00307E56"/>
    <w:rsid w:val="00363AEE"/>
    <w:rsid w:val="00384603"/>
    <w:rsid w:val="00396CA6"/>
    <w:rsid w:val="003F7BCB"/>
    <w:rsid w:val="00497016"/>
    <w:rsid w:val="004F7A13"/>
    <w:rsid w:val="004F7B5E"/>
    <w:rsid w:val="00511BE4"/>
    <w:rsid w:val="0057042E"/>
    <w:rsid w:val="005A5C45"/>
    <w:rsid w:val="0063197E"/>
    <w:rsid w:val="00677913"/>
    <w:rsid w:val="006D67B8"/>
    <w:rsid w:val="006F3EB9"/>
    <w:rsid w:val="00720E68"/>
    <w:rsid w:val="008275D0"/>
    <w:rsid w:val="008D021F"/>
    <w:rsid w:val="00901EDE"/>
    <w:rsid w:val="00925538"/>
    <w:rsid w:val="00940007"/>
    <w:rsid w:val="00966E5D"/>
    <w:rsid w:val="009E1C5A"/>
    <w:rsid w:val="00A03375"/>
    <w:rsid w:val="00A06DC2"/>
    <w:rsid w:val="00A1473A"/>
    <w:rsid w:val="00A437A1"/>
    <w:rsid w:val="00A7789D"/>
    <w:rsid w:val="00AD47EF"/>
    <w:rsid w:val="00BE049E"/>
    <w:rsid w:val="00BF2EBB"/>
    <w:rsid w:val="00C176E9"/>
    <w:rsid w:val="00C80EFB"/>
    <w:rsid w:val="00D84A03"/>
    <w:rsid w:val="00E353EB"/>
    <w:rsid w:val="00F10793"/>
    <w:rsid w:val="00F815F0"/>
    <w:rsid w:val="00FF7FC8"/>
    <w:rsid w:val="4FB3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" w:line="258" w:lineRule="auto"/>
      <w:ind w:left="10" w:right="1907" w:hanging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en-US" w:bidi="ar-SA"/>
    </w:rPr>
  </w:style>
  <w:style w:type="paragraph" w:styleId="2">
    <w:name w:val="heading 1"/>
    <w:next w:val="1"/>
    <w:link w:val="8"/>
    <w:unhideWhenUsed/>
    <w:qFormat/>
    <w:uiPriority w:val="9"/>
    <w:pPr>
      <w:keepNext/>
      <w:keepLines/>
      <w:spacing w:after="4" w:line="266" w:lineRule="auto"/>
      <w:ind w:left="573" w:hanging="10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en-US" w:eastAsia="en-US" w:bidi="ar-SA"/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after="4" w:line="259" w:lineRule="auto"/>
      <w:ind w:left="573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ru-RU"/>
    </w:rPr>
  </w:style>
  <w:style w:type="table" w:styleId="7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color w:val="000000"/>
      <w:sz w:val="28"/>
      <w:lang w:val="en-US"/>
    </w:rPr>
  </w:style>
  <w:style w:type="character" w:customStyle="1" w:styleId="9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color w:val="000000"/>
      <w:sz w:val="28"/>
      <w:lang w:val="en-US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c2"/>
    <w:basedOn w:val="1"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ru-RU"/>
    </w:rPr>
  </w:style>
  <w:style w:type="character" w:customStyle="1" w:styleId="12">
    <w:name w:val="c1"/>
    <w:basedOn w:val="4"/>
    <w:qFormat/>
    <w:uiPriority w:val="0"/>
  </w:style>
  <w:style w:type="character" w:customStyle="1" w:styleId="13">
    <w:name w:val="c0"/>
    <w:basedOn w:val="4"/>
    <w:uiPriority w:val="0"/>
  </w:style>
  <w:style w:type="paragraph" w:styleId="14">
    <w:name w:val="No Spacing"/>
    <w:qFormat/>
    <w:uiPriority w:val="1"/>
    <w:pPr>
      <w:spacing w:after="0" w:line="240" w:lineRule="auto"/>
      <w:ind w:left="10" w:right="1907" w:hanging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en-US" w:eastAsia="en-US" w:bidi="ar-SA"/>
    </w:rPr>
  </w:style>
  <w:style w:type="paragraph" w:customStyle="1" w:styleId="15">
    <w:name w:val="Основной"/>
    <w:basedOn w:val="1"/>
    <w:link w:val="16"/>
    <w:qFormat/>
    <w:uiPriority w:val="99"/>
    <w:pPr>
      <w:autoSpaceDE w:val="0"/>
      <w:autoSpaceDN w:val="0"/>
      <w:adjustRightInd w:val="0"/>
      <w:spacing w:after="0" w:line="214" w:lineRule="atLeast"/>
      <w:ind w:left="0" w:right="0" w:firstLine="283"/>
      <w:textAlignment w:val="center"/>
    </w:pPr>
    <w:rPr>
      <w:rFonts w:ascii="NewtonCSanPin" w:hAnsi="NewtonCSanPin" w:cs="NewtonCSanPin"/>
      <w:sz w:val="21"/>
      <w:szCs w:val="21"/>
      <w:lang w:eastAsia="ru-RU"/>
    </w:rPr>
  </w:style>
  <w:style w:type="character" w:customStyle="1" w:styleId="16">
    <w:name w:val="Основной Знак"/>
    <w:link w:val="15"/>
    <w:locked/>
    <w:uiPriority w:val="99"/>
    <w:rPr>
      <w:rFonts w:ascii="NewtonCSanPin" w:hAnsi="NewtonCSanPin" w:eastAsia="Times New Roman" w:cs="NewtonCSanPin"/>
      <w:color w:val="000000"/>
      <w:sz w:val="21"/>
      <w:szCs w:val="21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9FD3-79CF-4B95-9D20-4ADF5508A4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4069</Words>
  <Characters>23195</Characters>
  <Lines>193</Lines>
  <Paragraphs>54</Paragraphs>
  <TotalTime>7</TotalTime>
  <ScaleCrop>false</ScaleCrop>
  <LinksUpToDate>false</LinksUpToDate>
  <CharactersWithSpaces>27210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2024-07-31T10:04:00Z</dcterms:created>
  <dc:creator>Maria</dc:creator>
  <cp:lastModifiedBy>Школа</cp:lastModifiedBy>
  <cp:lastPrinted>2024-07-31T09:12:00Z</cp:lastPrinted>
  <dcterms:modified xsi:type="dcterms:W3CDTF">2024-11-17T09:26:06Z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15601E4134DD4DBDB74CBDE38A9648C8_13</vt:lpwstr>
  </property>
</Properties>
</file>