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9391D" w14:textId="77777777" w:rsidR="00FA52EB" w:rsidRDefault="00FA52EB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4463FAE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02D87047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7E8665F9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5DDC93BA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408F1A37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508AC66D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343FAA16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2F99C3FD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62977EF6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22EC8D68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6DB0057C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73647910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465DA1A5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0CC0FAC7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4A2940FB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6A092355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5D4B170C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78872A54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021919C0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742C656A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17481750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46E29DE6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1B8476B8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6331AFFA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17E9C065" w14:textId="77777777" w:rsidR="00FA52EB" w:rsidRPr="00FA52EB" w:rsidRDefault="00FA52EB" w:rsidP="00FA52EB">
      <w:pPr>
        <w:rPr>
          <w:rFonts w:ascii="Times New Roman" w:hAnsi="Times New Roman" w:cs="Times New Roman"/>
          <w:sz w:val="26"/>
          <w:szCs w:val="26"/>
        </w:rPr>
      </w:pPr>
    </w:p>
    <w:p w14:paraId="2F3BC14B" w14:textId="77777777" w:rsidR="00FA52EB" w:rsidRDefault="00FA52EB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896822F" w14:textId="010D0897" w:rsidR="00FA52EB" w:rsidRDefault="00FA52EB" w:rsidP="00FA52EB">
      <w:pPr>
        <w:tabs>
          <w:tab w:val="left" w:pos="175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</w:p>
    <w:p w14:paraId="5B8FAC8A" w14:textId="227333CA" w:rsidR="00FA52EB" w:rsidRDefault="00FA52EB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FA52EB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F1099EB" wp14:editId="38F2BDF5">
            <wp:extent cx="6120130" cy="8160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728_092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603F" w14:textId="1BEC83F9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2.1. Задачами комиссии по контролю за организацией питания обучающихся являются:</w:t>
      </w:r>
    </w:p>
    <w:p w14:paraId="4D0C6040" w14:textId="77777777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приоритетности защиты жизни и здоровья детей;</w:t>
      </w:r>
    </w:p>
    <w:p w14:paraId="4D0C6041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>- соответствие энергетической ценности и химического состава рационов физиологическим потребностям и энергозатратам;</w:t>
      </w:r>
    </w:p>
    <w:p w14:paraId="4D0C6042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14:paraId="4D0C6043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</w:t>
      </w:r>
      <w:bookmarkStart w:id="1" w:name="_Hlk49376008"/>
      <w:r w:rsidRPr="00393F17">
        <w:rPr>
          <w:rFonts w:ascii="Times New Roman" w:hAnsi="Times New Roman" w:cs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14:paraId="4D0C6044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1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14:paraId="4D0C6045" w14:textId="77777777" w:rsidR="00393F17" w:rsidRPr="00A7675C" w:rsidRDefault="00393F17" w:rsidP="00393F1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7675C">
        <w:rPr>
          <w:rFonts w:ascii="Times New Roman" w:hAnsi="Times New Roman" w:cs="Times New Roman"/>
          <w:b/>
          <w:sz w:val="26"/>
          <w:szCs w:val="26"/>
        </w:rPr>
        <w:t>3. Функции комиссии по контролю организации питания учащихся</w:t>
      </w:r>
    </w:p>
    <w:p w14:paraId="4D0C6046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3.1. Комиссия по контролю организации питания обучающихся обеспечивает участие в следующих процедурах:</w:t>
      </w:r>
    </w:p>
    <w:p w14:paraId="4D0C6047" w14:textId="77777777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общественная экспертиза питания обучающихся;</w:t>
      </w:r>
    </w:p>
    <w:p w14:paraId="4D0C6048" w14:textId="77777777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контроль за качеством и количеством приготовленной согласно меню пищи;</w:t>
      </w:r>
    </w:p>
    <w:p w14:paraId="4D0C6049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14:paraId="4D0C604A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14:paraId="4D0C604B" w14:textId="77777777" w:rsidR="00393F17" w:rsidRPr="00A7675C" w:rsidRDefault="00393F17" w:rsidP="00393F1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7675C">
        <w:rPr>
          <w:rFonts w:ascii="Times New Roman" w:hAnsi="Times New Roman" w:cs="Times New Roman"/>
          <w:b/>
          <w:sz w:val="26"/>
          <w:szCs w:val="26"/>
        </w:rPr>
        <w:t>4. Права и ответственность комиссии по контролю организации питания учащихся</w:t>
      </w:r>
    </w:p>
    <w:p w14:paraId="4D0C604C" w14:textId="77777777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14:paraId="4D0C604D" w14:textId="77777777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4.1. контролировать в школе организацию и качество питания обучающихся;</w:t>
      </w:r>
    </w:p>
    <w:p w14:paraId="4D0C604E" w14:textId="77777777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14:paraId="4D0C6050" w14:textId="1D729260"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4.3. проводить проверку работы школьной столовой не в полном составе, но в присутствии не менее трёх человек на момент проверки;</w:t>
      </w:r>
    </w:p>
    <w:p w14:paraId="4D0C6052" w14:textId="00A37BFB"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</w:t>
      </w:r>
      <w:r w:rsidR="00947857">
        <w:rPr>
          <w:rFonts w:ascii="Times New Roman" w:hAnsi="Times New Roman" w:cs="Times New Roman"/>
          <w:sz w:val="26"/>
          <w:szCs w:val="26"/>
        </w:rPr>
        <w:t>4</w:t>
      </w:r>
      <w:r w:rsidRPr="00393F17">
        <w:rPr>
          <w:rFonts w:ascii="Times New Roman" w:hAnsi="Times New Roman" w:cs="Times New Roman"/>
          <w:sz w:val="26"/>
          <w:szCs w:val="26"/>
        </w:rPr>
        <w:t>. вносить предложения по улучшению качества питания обучающихся;</w:t>
      </w:r>
    </w:p>
    <w:p w14:paraId="4D0C6058" w14:textId="40C078B8" w:rsidR="00393F17" w:rsidRPr="00393F17" w:rsidRDefault="0094785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393F17" w:rsidRPr="00393F17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о</w:t>
      </w:r>
      <w:r w:rsidR="00393F17" w:rsidRPr="00393F17">
        <w:rPr>
          <w:rFonts w:ascii="Times New Roman" w:hAnsi="Times New Roman" w:cs="Times New Roman"/>
          <w:sz w:val="26"/>
          <w:szCs w:val="26"/>
        </w:rPr>
        <w:t xml:space="preserve"> результатах работы комиссия информирует администрацию школы и родительские комитеты.</w:t>
      </w:r>
    </w:p>
    <w:p w14:paraId="4D0C605F" w14:textId="5DFB898F" w:rsidR="00393F17" w:rsidRPr="00393F17" w:rsidRDefault="0094785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proofErr w:type="gramStart"/>
      <w:r w:rsidR="00393F17" w:rsidRPr="00393F17">
        <w:rPr>
          <w:rFonts w:ascii="Times New Roman" w:hAnsi="Times New Roman" w:cs="Times New Roman"/>
          <w:sz w:val="26"/>
          <w:szCs w:val="26"/>
        </w:rPr>
        <w:t>6.</w:t>
      </w:r>
      <w:r>
        <w:rPr>
          <w:rFonts w:ascii="Times New Roman" w:hAnsi="Times New Roman" w:cs="Times New Roman"/>
          <w:sz w:val="26"/>
          <w:szCs w:val="26"/>
        </w:rPr>
        <w:t>к</w:t>
      </w:r>
      <w:r w:rsidR="00393F17" w:rsidRPr="00393F17">
        <w:rPr>
          <w:rFonts w:ascii="Times New Roman" w:hAnsi="Times New Roman" w:cs="Times New Roman"/>
          <w:sz w:val="26"/>
          <w:szCs w:val="26"/>
        </w:rPr>
        <w:t>омиссия</w:t>
      </w:r>
      <w:proofErr w:type="gramEnd"/>
      <w:r w:rsidR="00393F17" w:rsidRPr="00393F17">
        <w:rPr>
          <w:rFonts w:ascii="Times New Roman" w:hAnsi="Times New Roman" w:cs="Times New Roman"/>
          <w:sz w:val="26"/>
          <w:szCs w:val="26"/>
        </w:rPr>
        <w:t xml:space="preserve"> несет ответственность за необъективную оценку по организации питания и качества предоставляемых услуг.</w:t>
      </w:r>
    </w:p>
    <w:sectPr w:rsidR="00393F17" w:rsidRPr="00393F17" w:rsidSect="00393F1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51BF6"/>
    <w:multiLevelType w:val="hybridMultilevel"/>
    <w:tmpl w:val="C68A5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F17"/>
    <w:rsid w:val="00027249"/>
    <w:rsid w:val="00047D8E"/>
    <w:rsid w:val="00085448"/>
    <w:rsid w:val="000C1C3A"/>
    <w:rsid w:val="001072B4"/>
    <w:rsid w:val="00121EAD"/>
    <w:rsid w:val="00146EF5"/>
    <w:rsid w:val="002563AE"/>
    <w:rsid w:val="00276941"/>
    <w:rsid w:val="002D5AC4"/>
    <w:rsid w:val="002E2C56"/>
    <w:rsid w:val="002E5EA8"/>
    <w:rsid w:val="002F0F32"/>
    <w:rsid w:val="00324A2C"/>
    <w:rsid w:val="003341CA"/>
    <w:rsid w:val="0037051D"/>
    <w:rsid w:val="00393F17"/>
    <w:rsid w:val="003A34AC"/>
    <w:rsid w:val="003B40FE"/>
    <w:rsid w:val="003F7E18"/>
    <w:rsid w:val="004428F1"/>
    <w:rsid w:val="00463C23"/>
    <w:rsid w:val="0048788D"/>
    <w:rsid w:val="004B666B"/>
    <w:rsid w:val="00510035"/>
    <w:rsid w:val="00552311"/>
    <w:rsid w:val="0055426A"/>
    <w:rsid w:val="00557589"/>
    <w:rsid w:val="005C2E4C"/>
    <w:rsid w:val="005E37EF"/>
    <w:rsid w:val="00774588"/>
    <w:rsid w:val="00834FBE"/>
    <w:rsid w:val="008418E0"/>
    <w:rsid w:val="008920AF"/>
    <w:rsid w:val="008A1B76"/>
    <w:rsid w:val="008E4E96"/>
    <w:rsid w:val="00931A5C"/>
    <w:rsid w:val="00947857"/>
    <w:rsid w:val="00974255"/>
    <w:rsid w:val="00976A85"/>
    <w:rsid w:val="009A6693"/>
    <w:rsid w:val="009C253F"/>
    <w:rsid w:val="009E380C"/>
    <w:rsid w:val="00A021D1"/>
    <w:rsid w:val="00A45852"/>
    <w:rsid w:val="00A7675C"/>
    <w:rsid w:val="00AF0E09"/>
    <w:rsid w:val="00C33257"/>
    <w:rsid w:val="00C414B8"/>
    <w:rsid w:val="00C93E3C"/>
    <w:rsid w:val="00CB2613"/>
    <w:rsid w:val="00D25CE1"/>
    <w:rsid w:val="00D80C99"/>
    <w:rsid w:val="00DC2054"/>
    <w:rsid w:val="00DC2380"/>
    <w:rsid w:val="00DD612D"/>
    <w:rsid w:val="00E11286"/>
    <w:rsid w:val="00E67BDE"/>
    <w:rsid w:val="00E76AEE"/>
    <w:rsid w:val="00E83E32"/>
    <w:rsid w:val="00EA580C"/>
    <w:rsid w:val="00EF0DF9"/>
    <w:rsid w:val="00EF14CA"/>
    <w:rsid w:val="00F751C2"/>
    <w:rsid w:val="00F87C34"/>
    <w:rsid w:val="00FA52EB"/>
    <w:rsid w:val="00FC0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C6021"/>
  <w15:docId w15:val="{0E63E8F7-C1E9-4D1A-808B-890188BB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3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7BDE"/>
    <w:pPr>
      <w:ind w:left="720"/>
      <w:contextualSpacing/>
    </w:pPr>
  </w:style>
  <w:style w:type="paragraph" w:customStyle="1" w:styleId="a5">
    <w:name w:val="Знак"/>
    <w:basedOn w:val="a"/>
    <w:rsid w:val="0094785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School Sirkovo</cp:lastModifiedBy>
  <cp:revision>3</cp:revision>
  <cp:lastPrinted>2023-07-28T06:23:00Z</cp:lastPrinted>
  <dcterms:created xsi:type="dcterms:W3CDTF">2023-07-27T11:47:00Z</dcterms:created>
  <dcterms:modified xsi:type="dcterms:W3CDTF">2023-07-28T06:28:00Z</dcterms:modified>
</cp:coreProperties>
</file>